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B1BBA" w14:textId="56BBB925" w:rsidR="00ED0C20" w:rsidRDefault="005B459C" w:rsidP="00ED0C20">
      <w:pPr>
        <w:jc w:val="center"/>
        <w:rPr>
          <w:b/>
          <w:sz w:val="32"/>
          <w:szCs w:val="32"/>
        </w:rPr>
      </w:pPr>
      <w:r>
        <w:rPr>
          <w:bCs/>
          <w:noProof/>
        </w:rPr>
        <mc:AlternateContent>
          <mc:Choice Requires="wps">
            <w:drawing>
              <wp:anchor distT="0" distB="0" distL="114300" distR="114300" simplePos="0" relativeHeight="251658240" behindDoc="0" locked="0" layoutInCell="1" allowOverlap="1" wp14:anchorId="6BB03EF1" wp14:editId="15AADDEE">
                <wp:simplePos x="0" y="0"/>
                <wp:positionH relativeFrom="margin">
                  <wp:posOffset>-283210</wp:posOffset>
                </wp:positionH>
                <wp:positionV relativeFrom="paragraph">
                  <wp:posOffset>-600075</wp:posOffset>
                </wp:positionV>
                <wp:extent cx="6962775" cy="10096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6962775" cy="1009650"/>
                        </a:xfrm>
                        <a:prstGeom prst="rect">
                          <a:avLst/>
                        </a:prstGeom>
                        <a:solidFill>
                          <a:schemeClr val="lt1"/>
                        </a:solidFill>
                        <a:ln w="6350">
                          <a:solidFill>
                            <a:prstClr val="black"/>
                          </a:solidFill>
                        </a:ln>
                      </wps:spPr>
                      <wps:txbx>
                        <w:txbxContent>
                          <w:p w14:paraId="3097E5D1" w14:textId="730848D9" w:rsidR="006B0064" w:rsidRPr="00E25BB0" w:rsidRDefault="006B0064" w:rsidP="005B459C">
                            <w:pPr>
                              <w:jc w:val="center"/>
                              <w:rPr>
                                <w:b/>
                                <w:bCs/>
                                <w:sz w:val="28"/>
                                <w:szCs w:val="28"/>
                              </w:rPr>
                            </w:pPr>
                            <w:r>
                              <w:rPr>
                                <w:b/>
                                <w:bCs/>
                                <w:sz w:val="28"/>
                                <w:szCs w:val="28"/>
                              </w:rPr>
                              <w:t>NORWOOD PLANNING AND ZONING</w:t>
                            </w:r>
                            <w:r w:rsidR="00C06437">
                              <w:rPr>
                                <w:b/>
                                <w:bCs/>
                                <w:sz w:val="28"/>
                                <w:szCs w:val="28"/>
                              </w:rPr>
                              <w:t xml:space="preserve"> / BOARD OF ADJUSTMENTS</w:t>
                            </w:r>
                          </w:p>
                          <w:p w14:paraId="4E5851E6" w14:textId="70E91BCC" w:rsidR="006B0064" w:rsidRPr="00A817EE" w:rsidRDefault="00A817EE" w:rsidP="005B459C">
                            <w:pPr>
                              <w:jc w:val="center"/>
                            </w:pPr>
                            <w:r w:rsidRPr="00A817EE">
                              <w:t xml:space="preserve">Monday, </w:t>
                            </w:r>
                            <w:r w:rsidR="00B51C6B">
                              <w:t>September 21</w:t>
                            </w:r>
                            <w:r w:rsidRPr="00A817EE">
                              <w:t>, 2026</w:t>
                            </w:r>
                          </w:p>
                          <w:p w14:paraId="2D4ACFA1" w14:textId="41CFD186" w:rsidR="006B0064" w:rsidRDefault="006B0064" w:rsidP="005B459C">
                            <w:pPr>
                              <w:jc w:val="center"/>
                            </w:pPr>
                            <w:r w:rsidRPr="00E25BB0">
                              <w:t xml:space="preserve">Regular Session </w:t>
                            </w:r>
                            <w:r w:rsidR="009F6132">
                              <w:t>6:30</w:t>
                            </w:r>
                            <w:r w:rsidRPr="00E25BB0">
                              <w:t xml:space="preserve"> p.m.</w:t>
                            </w:r>
                          </w:p>
                          <w:p w14:paraId="2A0C1C9F" w14:textId="77777777" w:rsidR="006B0064" w:rsidRPr="001216D9" w:rsidRDefault="006B0064" w:rsidP="005B459C">
                            <w:pPr>
                              <w:jc w:val="center"/>
                              <w:rPr>
                                <w:i/>
                                <w:iCs/>
                              </w:rPr>
                            </w:pPr>
                            <w:r w:rsidRPr="001216D9">
                              <w:rPr>
                                <w:i/>
                                <w:iCs/>
                              </w:rPr>
                              <w:t>NORWOOD COMMUNITY CENTER</w:t>
                            </w:r>
                          </w:p>
                          <w:p w14:paraId="3D30EA36" w14:textId="02D51B46" w:rsidR="006B0064" w:rsidRPr="001216D9" w:rsidRDefault="006B0064" w:rsidP="00F05608">
                            <w:pPr>
                              <w:jc w:val="center"/>
                              <w:rPr>
                                <w:i/>
                                <w:iCs/>
                              </w:rPr>
                            </w:pPr>
                            <w:r w:rsidRPr="001216D9">
                              <w:rPr>
                                <w:i/>
                                <w:iCs/>
                              </w:rPr>
                              <w:t>1670 Naturita St, Norwood, CO 81423</w:t>
                            </w:r>
                            <w:r>
                              <w:rPr>
                                <w:i/>
                                <w:iCs/>
                              </w:rPr>
                              <w:t xml:space="preserve"> </w:t>
                            </w:r>
                            <w:r w:rsidRPr="001216D9">
                              <w:rPr>
                                <w:i/>
                                <w:iCs/>
                              </w:rPr>
                              <w:t>-</w:t>
                            </w:r>
                            <w:r>
                              <w:rPr>
                                <w:i/>
                                <w:iCs/>
                              </w:rPr>
                              <w:t xml:space="preserve"> </w:t>
                            </w:r>
                            <w:r w:rsidRPr="001216D9">
                              <w:rPr>
                                <w:i/>
                                <w:iCs/>
                              </w:rPr>
                              <w:t xml:space="preserve">And </w:t>
                            </w:r>
                            <w:r>
                              <w:rPr>
                                <w:i/>
                                <w:iCs/>
                              </w:rPr>
                              <w:t>-</w:t>
                            </w:r>
                            <w:r w:rsidRPr="001216D9">
                              <w:rPr>
                                <w:i/>
                                <w:iCs/>
                              </w:rPr>
                              <w:t xml:space="preserve"> Via Zoom</w:t>
                            </w:r>
                          </w:p>
                          <w:p w14:paraId="6FDEA9FE" w14:textId="77777777" w:rsidR="006B0064" w:rsidRDefault="006B006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B03EF1" id="_x0000_t202" coordsize="21600,21600" o:spt="202" path="m,l,21600r21600,l21600,xe">
                <v:stroke joinstyle="miter"/>
                <v:path gradientshapeok="t" o:connecttype="rect"/>
              </v:shapetype>
              <v:shape id="Text Box 1" o:spid="_x0000_s1026" type="#_x0000_t202" style="position:absolute;left:0;text-align:left;margin-left:-22.3pt;margin-top:-47.25pt;width:548.25pt;height: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" fillcolor="white [3201]" strokeweight=".5pt">
                <v:textbox>
                  <w:txbxContent>
                    <w:p w14:paraId="3097E5D1" w14:textId="730848D9" w:rsidR="006B0064" w:rsidRPr="00E25BB0" w:rsidRDefault="006B0064" w:rsidP="005B459C">
                      <w:pPr>
                        <w:jc w:val="center"/>
                        <w:rPr>
                          <w:b/>
                          <w:bCs/>
                          <w:sz w:val="28"/>
                          <w:szCs w:val="28"/>
                        </w:rPr>
                      </w:pPr>
                      <w:r>
                        <w:rPr>
                          <w:b/>
                          <w:bCs/>
                          <w:sz w:val="28"/>
                          <w:szCs w:val="28"/>
                        </w:rPr>
                        <w:t>NORWOOD PLANNING AND ZONING</w:t>
                      </w:r>
                      <w:r w:rsidR="00C06437">
                        <w:rPr>
                          <w:b/>
                          <w:bCs/>
                          <w:sz w:val="28"/>
                          <w:szCs w:val="28"/>
                        </w:rPr>
                        <w:t xml:space="preserve"> / BOARD OF ADJUSTMENTS</w:t>
                      </w:r>
                    </w:p>
                    <w:p w14:paraId="4E5851E6" w14:textId="70E91BCC" w:rsidR="006B0064" w:rsidRPr="00A817EE" w:rsidRDefault="00A817EE" w:rsidP="005B459C">
                      <w:pPr>
                        <w:jc w:val="center"/>
                      </w:pPr>
                      <w:r w:rsidRPr="00A817EE">
                        <w:t xml:space="preserve">Monday, </w:t>
                      </w:r>
                      <w:r w:rsidR="00B51C6B">
                        <w:t>September 21</w:t>
                      </w:r>
                      <w:r w:rsidRPr="00A817EE">
                        <w:t>, 2026</w:t>
                      </w:r>
                    </w:p>
                    <w:p w14:paraId="2D4ACFA1" w14:textId="41CFD186" w:rsidR="006B0064" w:rsidRDefault="006B0064" w:rsidP="005B459C">
                      <w:pPr>
                        <w:jc w:val="center"/>
                      </w:pPr>
                      <w:r w:rsidRPr="00E25BB0">
                        <w:t xml:space="preserve">Regular Session </w:t>
                      </w:r>
                      <w:r w:rsidR="009F6132">
                        <w:t>6:30</w:t>
                      </w:r>
                      <w:r w:rsidRPr="00E25BB0">
                        <w:t xml:space="preserve"> p.m.</w:t>
                      </w:r>
                    </w:p>
                    <w:p w14:paraId="2A0C1C9F" w14:textId="77777777" w:rsidR="006B0064" w:rsidRPr="001216D9" w:rsidRDefault="006B0064" w:rsidP="005B459C">
                      <w:pPr>
                        <w:jc w:val="center"/>
                        <w:rPr>
                          <w:i/>
                          <w:iCs/>
                        </w:rPr>
                      </w:pPr>
                      <w:r w:rsidRPr="001216D9">
                        <w:rPr>
                          <w:i/>
                          <w:iCs/>
                        </w:rPr>
                        <w:t>NORWOOD COMMUNITY CENTER</w:t>
                      </w:r>
                    </w:p>
                    <w:p w14:paraId="3D30EA36" w14:textId="02D51B46" w:rsidR="006B0064" w:rsidRPr="001216D9" w:rsidRDefault="006B0064" w:rsidP="00F05608">
                      <w:pPr>
                        <w:jc w:val="center"/>
                        <w:rPr>
                          <w:i/>
                          <w:iCs/>
                        </w:rPr>
                      </w:pPr>
                      <w:r w:rsidRPr="001216D9">
                        <w:rPr>
                          <w:i/>
                          <w:iCs/>
                        </w:rPr>
                        <w:t>1670 Naturita St, Norwood, CO 81423</w:t>
                      </w:r>
                      <w:r>
                        <w:rPr>
                          <w:i/>
                          <w:iCs/>
                        </w:rPr>
                        <w:t xml:space="preserve"> </w:t>
                      </w:r>
                      <w:r w:rsidRPr="001216D9">
                        <w:rPr>
                          <w:i/>
                          <w:iCs/>
                        </w:rPr>
                        <w:t>-</w:t>
                      </w:r>
                      <w:r>
                        <w:rPr>
                          <w:i/>
                          <w:iCs/>
                        </w:rPr>
                        <w:t xml:space="preserve"> </w:t>
                      </w:r>
                      <w:r w:rsidRPr="001216D9">
                        <w:rPr>
                          <w:i/>
                          <w:iCs/>
                        </w:rPr>
                        <w:t xml:space="preserve">And </w:t>
                      </w:r>
                      <w:r>
                        <w:rPr>
                          <w:i/>
                          <w:iCs/>
                        </w:rPr>
                        <w:t>-</w:t>
                      </w:r>
                      <w:r w:rsidRPr="001216D9">
                        <w:rPr>
                          <w:i/>
                          <w:iCs/>
                        </w:rPr>
                        <w:t xml:space="preserve"> Via Zoom</w:t>
                      </w:r>
                    </w:p>
                    <w:p w14:paraId="6FDEA9FE" w14:textId="77777777" w:rsidR="006B0064" w:rsidRDefault="006B0064"/>
                  </w:txbxContent>
                </v:textbox>
                <w10:wrap anchorx="margin"/>
              </v:shape>
            </w:pict>
          </mc:Fallback>
        </mc:AlternateContent>
      </w:r>
    </w:p>
    <w:p w14:paraId="43EDDC82" w14:textId="6314690E" w:rsidR="005B459C" w:rsidRDefault="005B459C" w:rsidP="00ED0C20">
      <w:pPr>
        <w:jc w:val="center"/>
        <w:rPr>
          <w:b/>
          <w:sz w:val="32"/>
          <w:szCs w:val="32"/>
        </w:rPr>
      </w:pPr>
    </w:p>
    <w:p w14:paraId="2E1959B5" w14:textId="59849DB3" w:rsidR="00E82614" w:rsidRPr="004C32B6" w:rsidRDefault="005E50B1" w:rsidP="00067BC5">
      <w:pPr>
        <w:jc w:val="center"/>
        <w:rPr>
          <w:b/>
          <w:sz w:val="44"/>
          <w:szCs w:val="44"/>
          <w:u w:val="single"/>
        </w:rPr>
      </w:pPr>
      <w:r>
        <w:rPr>
          <w:b/>
          <w:sz w:val="44"/>
          <w:szCs w:val="44"/>
          <w:u w:val="single"/>
        </w:rPr>
        <w:t>MINUTES</w:t>
      </w:r>
    </w:p>
    <w:p w14:paraId="2233D0B8" w14:textId="77777777" w:rsidR="00233E9A" w:rsidRPr="004C32B6" w:rsidRDefault="00233E9A" w:rsidP="00A057F1">
      <w:pPr>
        <w:jc w:val="center"/>
        <w:rPr>
          <w:bCs/>
          <w:sz w:val="10"/>
          <w:szCs w:val="10"/>
        </w:rPr>
      </w:pPr>
    </w:p>
    <w:p w14:paraId="693C9928" w14:textId="76BFB177" w:rsidR="009D04A7" w:rsidRDefault="009D04A7" w:rsidP="009F6132">
      <w:pPr>
        <w:jc w:val="center"/>
      </w:pPr>
      <w:hyperlink r:id="rId11" w:history="1">
        <w:r w:rsidRPr="00CB4585">
          <w:rPr>
            <w:rStyle w:val="Hyperlink"/>
          </w:rPr>
          <w:t>https://us02web.zoom.us/j/85001344971</w:t>
        </w:r>
      </w:hyperlink>
    </w:p>
    <w:p w14:paraId="272AC172" w14:textId="6A58352E" w:rsidR="00E82614" w:rsidRPr="005B627F" w:rsidRDefault="00E82614" w:rsidP="009F6132">
      <w:pPr>
        <w:jc w:val="center"/>
        <w:rPr>
          <w:bCs/>
        </w:rPr>
      </w:pPr>
      <w:r w:rsidRPr="00E82614">
        <w:rPr>
          <w:b/>
        </w:rPr>
        <w:t xml:space="preserve">Meeting ID: </w:t>
      </w:r>
      <w:r w:rsidR="00DC124C" w:rsidRPr="005B627F">
        <w:rPr>
          <w:bCs/>
        </w:rPr>
        <w:t>850 0134 4971</w:t>
      </w:r>
    </w:p>
    <w:p w14:paraId="2E4BEA76" w14:textId="77777777" w:rsidR="00E82614" w:rsidRPr="00E82614" w:rsidRDefault="00E82614" w:rsidP="009F6132">
      <w:pPr>
        <w:jc w:val="center"/>
        <w:rPr>
          <w:b/>
        </w:rPr>
      </w:pPr>
      <w:r w:rsidRPr="00E82614">
        <w:rPr>
          <w:b/>
        </w:rPr>
        <w:t xml:space="preserve">Passcode: </w:t>
      </w:r>
      <w:r w:rsidRPr="005B627F">
        <w:rPr>
          <w:bCs/>
        </w:rPr>
        <w:t>8142302</w:t>
      </w:r>
    </w:p>
    <w:p w14:paraId="6258675F" w14:textId="77777777" w:rsidR="00B0726F" w:rsidRPr="00A057F1" w:rsidRDefault="00B0726F" w:rsidP="00367F11">
      <w:pPr>
        <w:jc w:val="center"/>
        <w:rPr>
          <w:bCs/>
        </w:rPr>
      </w:pPr>
    </w:p>
    <w:p w14:paraId="120A4A66" w14:textId="77777777" w:rsidR="00A80DD8" w:rsidRPr="00ED3383" w:rsidRDefault="00A80DD8" w:rsidP="00A80DD8">
      <w:pPr>
        <w:pStyle w:val="Heading2"/>
        <w:spacing w:before="0" w:after="0" w:line="240" w:lineRule="auto"/>
        <w:rPr>
          <w:rFonts w:asciiTheme="minorHAnsi" w:hAnsiTheme="minorHAnsi" w:cstheme="minorHAnsi"/>
          <w:sz w:val="28"/>
          <w:szCs w:val="28"/>
          <w:u w:val="single"/>
        </w:rPr>
      </w:pPr>
      <w:r w:rsidRPr="00ED3383">
        <w:rPr>
          <w:rFonts w:asciiTheme="minorHAnsi" w:hAnsiTheme="minorHAnsi" w:cstheme="minorHAnsi"/>
          <w:sz w:val="28"/>
          <w:szCs w:val="28"/>
          <w:u w:val="single"/>
        </w:rPr>
        <w:t xml:space="preserve">Call Regular Meeting </w:t>
      </w:r>
      <w:proofErr w:type="gramStart"/>
      <w:r w:rsidRPr="00ED3383">
        <w:rPr>
          <w:rFonts w:asciiTheme="minorHAnsi" w:hAnsiTheme="minorHAnsi" w:cstheme="minorHAnsi"/>
          <w:sz w:val="28"/>
          <w:szCs w:val="28"/>
          <w:u w:val="single"/>
        </w:rPr>
        <w:t>To</w:t>
      </w:r>
      <w:proofErr w:type="gramEnd"/>
      <w:r w:rsidRPr="00ED3383">
        <w:rPr>
          <w:rFonts w:asciiTheme="minorHAnsi" w:hAnsiTheme="minorHAnsi" w:cstheme="minorHAnsi"/>
          <w:sz w:val="28"/>
          <w:szCs w:val="28"/>
          <w:u w:val="single"/>
        </w:rPr>
        <w:t xml:space="preserve"> Order </w:t>
      </w:r>
    </w:p>
    <w:p w14:paraId="2FD4F157" w14:textId="5499E250" w:rsidR="00A80DD8" w:rsidRPr="000046FF" w:rsidRDefault="007020D8" w:rsidP="007020D8">
      <w:pPr>
        <w:rPr>
          <w:rFonts w:ascii="Aptos" w:hAnsi="Aptos" w:cstheme="minorHAnsi"/>
        </w:rPr>
      </w:pPr>
      <w:r w:rsidRPr="000046FF">
        <w:rPr>
          <w:rFonts w:ascii="Aptos" w:hAnsi="Aptos" w:cstheme="minorHAnsi"/>
        </w:rPr>
        <w:t>This Planning and Zoning</w:t>
      </w:r>
      <w:r w:rsidR="008B2BFA" w:rsidRPr="000046FF">
        <w:rPr>
          <w:rFonts w:ascii="Aptos" w:hAnsi="Aptos" w:cstheme="minorHAnsi"/>
        </w:rPr>
        <w:t xml:space="preserve"> / Board of Adjustments Regular Meeting </w:t>
      </w:r>
      <w:r w:rsidR="007F7732" w:rsidRPr="000046FF">
        <w:rPr>
          <w:rFonts w:ascii="Aptos" w:hAnsi="Aptos" w:cstheme="minorHAnsi"/>
        </w:rPr>
        <w:t xml:space="preserve">was called to order by </w:t>
      </w:r>
      <w:r w:rsidR="008B2BFA" w:rsidRPr="000046FF">
        <w:rPr>
          <w:rFonts w:ascii="Aptos" w:hAnsi="Aptos" w:cstheme="minorHAnsi"/>
        </w:rPr>
        <w:t>Bronwen</w:t>
      </w:r>
      <w:r w:rsidR="007F7732" w:rsidRPr="000046FF">
        <w:rPr>
          <w:rFonts w:ascii="Aptos" w:hAnsi="Aptos" w:cstheme="minorHAnsi"/>
        </w:rPr>
        <w:t xml:space="preserve"> Spielman </w:t>
      </w:r>
      <w:r w:rsidR="008B2BFA" w:rsidRPr="000046FF">
        <w:rPr>
          <w:rFonts w:ascii="Aptos" w:hAnsi="Aptos" w:cstheme="minorHAnsi"/>
        </w:rPr>
        <w:t xml:space="preserve">at </w:t>
      </w:r>
      <w:r w:rsidR="005B2F93" w:rsidRPr="000046FF">
        <w:rPr>
          <w:rFonts w:ascii="Aptos" w:hAnsi="Aptos" w:cstheme="minorHAnsi"/>
        </w:rPr>
        <w:t>6:3</w:t>
      </w:r>
      <w:r w:rsidR="00B51C6B">
        <w:rPr>
          <w:rFonts w:ascii="Aptos" w:hAnsi="Aptos" w:cstheme="minorHAnsi"/>
        </w:rPr>
        <w:t>2</w:t>
      </w:r>
      <w:r w:rsidR="008B2BFA" w:rsidRPr="000046FF">
        <w:rPr>
          <w:rFonts w:ascii="Aptos" w:hAnsi="Aptos" w:cstheme="minorHAnsi"/>
        </w:rPr>
        <w:t xml:space="preserve"> pm.</w:t>
      </w:r>
    </w:p>
    <w:p w14:paraId="624D4F93" w14:textId="77777777" w:rsidR="007020D8" w:rsidRPr="00ED3383" w:rsidRDefault="007020D8" w:rsidP="007020D8">
      <w:pPr>
        <w:rPr>
          <w:rFonts w:asciiTheme="minorHAnsi" w:hAnsiTheme="minorHAnsi" w:cstheme="minorHAnsi"/>
        </w:rPr>
      </w:pPr>
    </w:p>
    <w:p w14:paraId="2CD4580C" w14:textId="23FE7D61" w:rsidR="001B78C0" w:rsidRPr="00ED3383" w:rsidRDefault="001B78C0" w:rsidP="006823A7">
      <w:pPr>
        <w:tabs>
          <w:tab w:val="left" w:pos="5955"/>
        </w:tabs>
        <w:rPr>
          <w:rFonts w:asciiTheme="minorHAnsi" w:eastAsiaTheme="majorEastAsia" w:hAnsiTheme="minorHAnsi" w:cstheme="minorHAnsi"/>
          <w:color w:val="2F5496" w:themeColor="accent1" w:themeShade="BF"/>
          <w:sz w:val="28"/>
          <w:szCs w:val="28"/>
          <w:u w:val="single"/>
        </w:rPr>
      </w:pPr>
      <w:r w:rsidRPr="00ED3383">
        <w:rPr>
          <w:rFonts w:asciiTheme="minorHAnsi" w:eastAsiaTheme="majorEastAsia" w:hAnsiTheme="minorHAnsi" w:cstheme="minorHAnsi"/>
          <w:color w:val="2F5496" w:themeColor="accent1" w:themeShade="BF"/>
          <w:sz w:val="28"/>
          <w:szCs w:val="28"/>
          <w:u w:val="single"/>
        </w:rPr>
        <w:t>Board Attendance:</w:t>
      </w:r>
    </w:p>
    <w:p w14:paraId="6942895E" w14:textId="50453117" w:rsidR="001B78C0" w:rsidRPr="000046FF" w:rsidRDefault="001B78C0" w:rsidP="001B78C0">
      <w:pPr>
        <w:rPr>
          <w:rFonts w:ascii="Aptos" w:hAnsi="Aptos" w:cstheme="minorHAnsi"/>
        </w:rPr>
      </w:pPr>
      <w:r w:rsidRPr="000046FF">
        <w:rPr>
          <w:rFonts w:ascii="Aptos" w:hAnsi="Aptos" w:cstheme="minorHAnsi"/>
        </w:rPr>
        <w:t xml:space="preserve">Mayor Pro-Tem – Shawn Fallon - </w:t>
      </w:r>
      <w:r w:rsidR="00B51C6B">
        <w:rPr>
          <w:rFonts w:ascii="Aptos" w:hAnsi="Aptos" w:cstheme="minorHAnsi"/>
        </w:rPr>
        <w:t>Present, via Zoom</w:t>
      </w:r>
    </w:p>
    <w:p w14:paraId="2E35D3BC" w14:textId="3CC65F2F" w:rsidR="001B78C0" w:rsidRPr="000046FF" w:rsidRDefault="001B78C0" w:rsidP="001B78C0">
      <w:pPr>
        <w:rPr>
          <w:rFonts w:ascii="Aptos" w:hAnsi="Aptos" w:cstheme="minorHAnsi"/>
        </w:rPr>
      </w:pPr>
      <w:r w:rsidRPr="000046FF">
        <w:rPr>
          <w:rFonts w:ascii="Aptos" w:hAnsi="Aptos" w:cstheme="minorHAnsi"/>
        </w:rPr>
        <w:t xml:space="preserve">Norwood Fire Chief – </w:t>
      </w:r>
      <w:r w:rsidR="00B51C6B">
        <w:rPr>
          <w:rFonts w:ascii="Aptos" w:hAnsi="Aptos" w:cstheme="minorHAnsi"/>
        </w:rPr>
        <w:t xml:space="preserve">Heather King – Present </w:t>
      </w:r>
    </w:p>
    <w:p w14:paraId="194BB02D" w14:textId="1D703CEC" w:rsidR="001B78C0" w:rsidRPr="000046FF" w:rsidRDefault="006C1D50" w:rsidP="001B78C0">
      <w:pPr>
        <w:rPr>
          <w:rFonts w:ascii="Aptos" w:hAnsi="Aptos" w:cstheme="minorHAnsi"/>
        </w:rPr>
      </w:pPr>
      <w:r w:rsidRPr="000046FF">
        <w:rPr>
          <w:rFonts w:ascii="Aptos" w:hAnsi="Aptos" w:cstheme="minorHAnsi"/>
        </w:rPr>
        <w:t xml:space="preserve">Member – Kerry Welch – </w:t>
      </w:r>
      <w:r w:rsidR="00E84136">
        <w:rPr>
          <w:rFonts w:ascii="Aptos" w:hAnsi="Aptos" w:cstheme="minorHAnsi"/>
        </w:rPr>
        <w:t>Present</w:t>
      </w:r>
    </w:p>
    <w:p w14:paraId="1A8C6ECA" w14:textId="4EC71482" w:rsidR="006C1D50" w:rsidRPr="000046FF" w:rsidRDefault="006C1D50" w:rsidP="001B78C0">
      <w:pPr>
        <w:rPr>
          <w:rFonts w:ascii="Aptos" w:hAnsi="Aptos" w:cstheme="minorHAnsi"/>
        </w:rPr>
      </w:pPr>
      <w:r w:rsidRPr="000046FF">
        <w:rPr>
          <w:rFonts w:ascii="Aptos" w:hAnsi="Aptos" w:cstheme="minorHAnsi"/>
        </w:rPr>
        <w:t xml:space="preserve">Member – Nancy Willis – </w:t>
      </w:r>
      <w:r w:rsidR="001C2ECC">
        <w:rPr>
          <w:rFonts w:ascii="Aptos" w:hAnsi="Aptos" w:cstheme="minorHAnsi"/>
        </w:rPr>
        <w:t>Absent</w:t>
      </w:r>
    </w:p>
    <w:p w14:paraId="1E38DAE1" w14:textId="47036FEE" w:rsidR="006C1D50" w:rsidRPr="000046FF" w:rsidRDefault="006C1D50" w:rsidP="001B78C0">
      <w:pPr>
        <w:rPr>
          <w:rFonts w:ascii="Aptos" w:hAnsi="Aptos" w:cstheme="minorHAnsi"/>
        </w:rPr>
      </w:pPr>
      <w:r w:rsidRPr="000046FF">
        <w:rPr>
          <w:rFonts w:ascii="Aptos" w:hAnsi="Aptos" w:cstheme="minorHAnsi"/>
        </w:rPr>
        <w:t xml:space="preserve">Member – Isabella James – </w:t>
      </w:r>
      <w:r w:rsidR="00B51C6B">
        <w:rPr>
          <w:rFonts w:ascii="Aptos" w:hAnsi="Aptos" w:cstheme="minorHAnsi"/>
        </w:rPr>
        <w:t>Absent</w:t>
      </w:r>
    </w:p>
    <w:p w14:paraId="294F4911" w14:textId="08266914" w:rsidR="006C1D50" w:rsidRPr="000046FF" w:rsidRDefault="009953EC" w:rsidP="001B78C0">
      <w:pPr>
        <w:rPr>
          <w:rFonts w:ascii="Aptos" w:hAnsi="Aptos" w:cstheme="minorHAnsi"/>
        </w:rPr>
      </w:pPr>
      <w:r w:rsidRPr="000046FF">
        <w:rPr>
          <w:rFonts w:ascii="Aptos" w:hAnsi="Aptos" w:cstheme="minorHAnsi"/>
        </w:rPr>
        <w:t xml:space="preserve">Member – Jenny Wheeler – </w:t>
      </w:r>
      <w:r w:rsidR="00B44DC0">
        <w:rPr>
          <w:rFonts w:ascii="Aptos" w:hAnsi="Aptos" w:cstheme="minorHAnsi"/>
        </w:rPr>
        <w:t>Present</w:t>
      </w:r>
    </w:p>
    <w:p w14:paraId="69C80B02" w14:textId="178B516E" w:rsidR="009953EC" w:rsidRPr="000046FF" w:rsidRDefault="009953EC" w:rsidP="001B78C0">
      <w:pPr>
        <w:rPr>
          <w:rFonts w:ascii="Aptos" w:hAnsi="Aptos" w:cstheme="minorHAnsi"/>
        </w:rPr>
      </w:pPr>
      <w:r w:rsidRPr="000046FF">
        <w:rPr>
          <w:rFonts w:ascii="Aptos" w:hAnsi="Aptos" w:cstheme="minorHAnsi"/>
        </w:rPr>
        <w:t xml:space="preserve">Member – Mark Eckard – </w:t>
      </w:r>
      <w:r w:rsidR="00B51C6B">
        <w:rPr>
          <w:rFonts w:ascii="Aptos" w:hAnsi="Aptos" w:cstheme="minorHAnsi"/>
        </w:rPr>
        <w:t>Present</w:t>
      </w:r>
    </w:p>
    <w:p w14:paraId="6C4BCEC4" w14:textId="30E1C939" w:rsidR="009953EC" w:rsidRPr="000046FF" w:rsidRDefault="009953EC" w:rsidP="001B78C0">
      <w:pPr>
        <w:rPr>
          <w:rFonts w:ascii="Aptos" w:hAnsi="Aptos" w:cstheme="minorHAnsi"/>
        </w:rPr>
      </w:pPr>
      <w:r w:rsidRPr="000046FF">
        <w:rPr>
          <w:rFonts w:ascii="Aptos" w:hAnsi="Aptos" w:cstheme="minorHAnsi"/>
        </w:rPr>
        <w:t>Member Brian DiP</w:t>
      </w:r>
      <w:r w:rsidR="00EA2F02" w:rsidRPr="000046FF">
        <w:rPr>
          <w:rFonts w:ascii="Aptos" w:hAnsi="Aptos" w:cstheme="minorHAnsi"/>
        </w:rPr>
        <w:t>a</w:t>
      </w:r>
      <w:r w:rsidRPr="000046FF">
        <w:rPr>
          <w:rFonts w:ascii="Aptos" w:hAnsi="Aptos" w:cstheme="minorHAnsi"/>
        </w:rPr>
        <w:t xml:space="preserve">ola – </w:t>
      </w:r>
      <w:r w:rsidR="00107E23">
        <w:rPr>
          <w:rFonts w:ascii="Aptos" w:hAnsi="Aptos" w:cstheme="minorHAnsi"/>
        </w:rPr>
        <w:t>Present, via Zoom</w:t>
      </w:r>
    </w:p>
    <w:p w14:paraId="2C855824" w14:textId="015BE93C" w:rsidR="007F4CFE" w:rsidRPr="00966BC5" w:rsidRDefault="00656681" w:rsidP="001B78C0">
      <w:pPr>
        <w:rPr>
          <w:rFonts w:ascii="Aptos" w:hAnsi="Aptos" w:cstheme="minorHAnsi"/>
        </w:rPr>
      </w:pPr>
      <w:r w:rsidRPr="000046FF">
        <w:rPr>
          <w:rFonts w:ascii="Aptos" w:hAnsi="Aptos" w:cstheme="minorHAnsi"/>
        </w:rPr>
        <w:t>Member – Bronwen Spielman - Present</w:t>
      </w:r>
      <w:bookmarkStart w:id="0" w:name="_Hlk212043838"/>
    </w:p>
    <w:p w14:paraId="3DCE8C62" w14:textId="77777777" w:rsidR="003F2377" w:rsidRDefault="003F2377" w:rsidP="001B78C0">
      <w:pPr>
        <w:rPr>
          <w:rFonts w:asciiTheme="minorHAnsi" w:eastAsiaTheme="majorEastAsia" w:hAnsiTheme="minorHAnsi" w:cstheme="minorHAnsi"/>
          <w:color w:val="2F5496" w:themeColor="accent1" w:themeShade="BF"/>
          <w:sz w:val="28"/>
          <w:szCs w:val="28"/>
          <w:u w:val="single"/>
        </w:rPr>
      </w:pPr>
    </w:p>
    <w:p w14:paraId="52941AE7" w14:textId="4EFF939B" w:rsidR="001B78C0" w:rsidRPr="00ED3383" w:rsidRDefault="001B78C0" w:rsidP="001B78C0">
      <w:pPr>
        <w:rPr>
          <w:rFonts w:asciiTheme="minorHAnsi" w:eastAsiaTheme="majorEastAsia" w:hAnsiTheme="minorHAnsi" w:cstheme="minorHAnsi"/>
          <w:color w:val="2F5496" w:themeColor="accent1" w:themeShade="BF"/>
          <w:sz w:val="28"/>
          <w:szCs w:val="28"/>
          <w:u w:val="single"/>
        </w:rPr>
      </w:pPr>
      <w:r w:rsidRPr="00ED3383">
        <w:rPr>
          <w:rFonts w:asciiTheme="minorHAnsi" w:eastAsiaTheme="majorEastAsia" w:hAnsiTheme="minorHAnsi" w:cstheme="minorHAnsi"/>
          <w:color w:val="2F5496" w:themeColor="accent1" w:themeShade="BF"/>
          <w:sz w:val="28"/>
          <w:szCs w:val="28"/>
          <w:u w:val="single"/>
        </w:rPr>
        <w:t>Staff Attendance:</w:t>
      </w:r>
    </w:p>
    <w:bookmarkEnd w:id="0"/>
    <w:p w14:paraId="16D8F5F9" w14:textId="010F8F27" w:rsidR="001B78C0" w:rsidRPr="004451E0" w:rsidRDefault="00107E23" w:rsidP="001B78C0">
      <w:pPr>
        <w:rPr>
          <w:rFonts w:ascii="Aptos" w:hAnsi="Aptos" w:cstheme="minorHAnsi"/>
        </w:rPr>
      </w:pPr>
      <w:r>
        <w:rPr>
          <w:rFonts w:ascii="Aptos" w:hAnsi="Aptos" w:cstheme="minorHAnsi"/>
        </w:rPr>
        <w:t>Town Manager</w:t>
      </w:r>
      <w:r w:rsidR="001B78C0" w:rsidRPr="004451E0">
        <w:rPr>
          <w:rFonts w:ascii="Aptos" w:hAnsi="Aptos" w:cstheme="minorHAnsi"/>
        </w:rPr>
        <w:t xml:space="preserve"> – Sara Owens – </w:t>
      </w:r>
      <w:r w:rsidR="00B51C6B">
        <w:rPr>
          <w:rFonts w:ascii="Aptos" w:hAnsi="Aptos" w:cstheme="minorHAnsi"/>
        </w:rPr>
        <w:t>Absent</w:t>
      </w:r>
    </w:p>
    <w:p w14:paraId="1C611412" w14:textId="3FA2C581" w:rsidR="001B78C0" w:rsidRPr="004451E0" w:rsidRDefault="001B78C0" w:rsidP="001B78C0">
      <w:pPr>
        <w:rPr>
          <w:rFonts w:ascii="Aptos" w:hAnsi="Aptos" w:cstheme="minorHAnsi"/>
        </w:rPr>
      </w:pPr>
      <w:r w:rsidRPr="004451E0">
        <w:rPr>
          <w:rFonts w:ascii="Aptos" w:hAnsi="Aptos" w:cstheme="minorHAnsi"/>
        </w:rPr>
        <w:t xml:space="preserve">Public Works Director – Randy Harris – </w:t>
      </w:r>
      <w:r w:rsidR="00DA490B" w:rsidRPr="004451E0">
        <w:rPr>
          <w:rFonts w:ascii="Aptos" w:hAnsi="Aptos" w:cstheme="minorHAnsi"/>
        </w:rPr>
        <w:t>Absent</w:t>
      </w:r>
    </w:p>
    <w:p w14:paraId="56AB4DEF" w14:textId="3C1E73D4" w:rsidR="007F4CFE" w:rsidRDefault="001B78C0" w:rsidP="001B78C0">
      <w:pPr>
        <w:rPr>
          <w:rFonts w:ascii="Aptos" w:hAnsi="Aptos" w:cstheme="minorHAnsi"/>
        </w:rPr>
      </w:pPr>
      <w:r w:rsidRPr="004451E0">
        <w:rPr>
          <w:rFonts w:ascii="Aptos" w:hAnsi="Aptos" w:cstheme="minorHAnsi"/>
        </w:rPr>
        <w:t xml:space="preserve">Town Clerk – Cidney Ross </w:t>
      </w:r>
      <w:r w:rsidR="00D31742" w:rsidRPr="004451E0">
        <w:rPr>
          <w:rFonts w:ascii="Aptos" w:hAnsi="Aptos" w:cstheme="minorHAnsi"/>
        </w:rPr>
        <w:t>–</w:t>
      </w:r>
      <w:r w:rsidRPr="004451E0">
        <w:rPr>
          <w:rFonts w:ascii="Aptos" w:hAnsi="Aptos" w:cstheme="minorHAnsi"/>
        </w:rPr>
        <w:t xml:space="preserve"> Present</w:t>
      </w:r>
    </w:p>
    <w:p w14:paraId="007B6E91" w14:textId="60638B46" w:rsidR="003F2377" w:rsidRPr="007613A2" w:rsidRDefault="00F861AE" w:rsidP="001B78C0">
      <w:pPr>
        <w:rPr>
          <w:rFonts w:ascii="Aptos" w:hAnsi="Aptos" w:cstheme="minorHAnsi"/>
        </w:rPr>
      </w:pPr>
      <w:r>
        <w:rPr>
          <w:rFonts w:ascii="Aptos" w:hAnsi="Aptos" w:cstheme="minorHAnsi"/>
        </w:rPr>
        <w:t>KLJ – Niki Galehouse - Present</w:t>
      </w:r>
    </w:p>
    <w:p w14:paraId="626F936D" w14:textId="37EC54BB" w:rsidR="00D31742" w:rsidRPr="00E84136" w:rsidRDefault="00D31742" w:rsidP="001B78C0">
      <w:pPr>
        <w:rPr>
          <w:rFonts w:asciiTheme="minorHAnsi" w:eastAsiaTheme="majorEastAsia" w:hAnsiTheme="minorHAnsi" w:cstheme="minorHAnsi"/>
          <w:color w:val="2F5496" w:themeColor="accent1" w:themeShade="BF"/>
          <w:sz w:val="28"/>
          <w:szCs w:val="28"/>
          <w:u w:val="single"/>
        </w:rPr>
      </w:pPr>
      <w:r w:rsidRPr="00ED3383">
        <w:rPr>
          <w:rFonts w:asciiTheme="minorHAnsi" w:eastAsiaTheme="majorEastAsia" w:hAnsiTheme="minorHAnsi" w:cstheme="minorHAnsi"/>
          <w:color w:val="2F5496" w:themeColor="accent1" w:themeShade="BF"/>
          <w:sz w:val="28"/>
          <w:szCs w:val="28"/>
          <w:u w:val="single"/>
        </w:rPr>
        <w:t>Public Attendance:</w:t>
      </w:r>
    </w:p>
    <w:p w14:paraId="6E002681" w14:textId="48D9C427" w:rsidR="00966BC5" w:rsidRDefault="001E71A2" w:rsidP="00934F93">
      <w:pPr>
        <w:pStyle w:val="Heading2"/>
        <w:spacing w:before="0" w:after="0" w:line="240" w:lineRule="auto"/>
        <w:rPr>
          <w:rFonts w:ascii="Aptos" w:hAnsi="Aptos" w:cstheme="minorHAnsi"/>
          <w:u w:val="single"/>
        </w:rPr>
      </w:pPr>
      <w:r>
        <w:rPr>
          <w:rFonts w:ascii="Aptos" w:eastAsia="Times New Roman" w:hAnsi="Aptos" w:cstheme="minorHAnsi"/>
          <w:color w:val="auto"/>
          <w:kern w:val="0"/>
          <w:sz w:val="24"/>
          <w:szCs w:val="24"/>
          <w14:ligatures w14:val="none"/>
        </w:rPr>
        <w:t xml:space="preserve">Coulter Shumway – Norwood Fire Protection District. </w:t>
      </w:r>
      <w:r w:rsidR="00636516">
        <w:rPr>
          <w:rFonts w:ascii="Aptos" w:eastAsia="Times New Roman" w:hAnsi="Aptos" w:cstheme="minorHAnsi"/>
          <w:color w:val="auto"/>
          <w:kern w:val="0"/>
          <w:sz w:val="24"/>
          <w:szCs w:val="24"/>
          <w14:ligatures w14:val="none"/>
        </w:rPr>
        <w:t xml:space="preserve">Scott Raich. </w:t>
      </w:r>
    </w:p>
    <w:p w14:paraId="25B4A198" w14:textId="77777777" w:rsidR="003F2377" w:rsidRDefault="003F2377" w:rsidP="00934F93">
      <w:pPr>
        <w:pStyle w:val="Heading2"/>
        <w:spacing w:before="0" w:after="0" w:line="240" w:lineRule="auto"/>
        <w:rPr>
          <w:rFonts w:ascii="Aptos" w:hAnsi="Aptos" w:cstheme="minorHAnsi"/>
          <w:u w:val="single"/>
        </w:rPr>
      </w:pPr>
    </w:p>
    <w:p w14:paraId="173B589F" w14:textId="1A4D61FB" w:rsidR="00A80DD8" w:rsidRPr="00934F93" w:rsidRDefault="00A80DD8" w:rsidP="00934F93">
      <w:pPr>
        <w:pStyle w:val="Heading2"/>
        <w:spacing w:before="0" w:after="0" w:line="240" w:lineRule="auto"/>
        <w:rPr>
          <w:rFonts w:ascii="Aptos" w:hAnsi="Aptos" w:cstheme="minorHAnsi"/>
          <w:u w:val="single"/>
        </w:rPr>
      </w:pPr>
      <w:r w:rsidRPr="00934F93">
        <w:rPr>
          <w:rFonts w:ascii="Aptos" w:hAnsi="Aptos" w:cstheme="minorHAnsi"/>
          <w:u w:val="single"/>
        </w:rPr>
        <w:t xml:space="preserve">Public Comment </w:t>
      </w:r>
      <w:proofErr w:type="gramStart"/>
      <w:r w:rsidRPr="00934F93">
        <w:rPr>
          <w:rFonts w:ascii="Aptos" w:hAnsi="Aptos" w:cstheme="minorHAnsi"/>
          <w:u w:val="single"/>
        </w:rPr>
        <w:t>For</w:t>
      </w:r>
      <w:proofErr w:type="gramEnd"/>
      <w:r w:rsidRPr="00934F93">
        <w:rPr>
          <w:rFonts w:ascii="Aptos" w:hAnsi="Aptos" w:cstheme="minorHAnsi"/>
          <w:u w:val="single"/>
        </w:rPr>
        <w:t xml:space="preserve"> Items Not </w:t>
      </w:r>
      <w:proofErr w:type="gramStart"/>
      <w:r w:rsidRPr="00934F93">
        <w:rPr>
          <w:rFonts w:ascii="Aptos" w:hAnsi="Aptos" w:cstheme="minorHAnsi"/>
          <w:u w:val="single"/>
        </w:rPr>
        <w:t>On</w:t>
      </w:r>
      <w:proofErr w:type="gramEnd"/>
      <w:r w:rsidRPr="00934F93">
        <w:rPr>
          <w:rFonts w:ascii="Aptos" w:hAnsi="Aptos" w:cstheme="minorHAnsi"/>
          <w:u w:val="single"/>
        </w:rPr>
        <w:t xml:space="preserve"> </w:t>
      </w:r>
      <w:proofErr w:type="gramStart"/>
      <w:r w:rsidRPr="00934F93">
        <w:rPr>
          <w:rFonts w:ascii="Aptos" w:hAnsi="Aptos" w:cstheme="minorHAnsi"/>
          <w:u w:val="single"/>
        </w:rPr>
        <w:t>The</w:t>
      </w:r>
      <w:proofErr w:type="gramEnd"/>
      <w:r w:rsidRPr="00934F93">
        <w:rPr>
          <w:rFonts w:ascii="Aptos" w:hAnsi="Aptos" w:cstheme="minorHAnsi"/>
          <w:u w:val="single"/>
        </w:rPr>
        <w:t xml:space="preserve"> Agenda   </w:t>
      </w:r>
    </w:p>
    <w:p w14:paraId="48A31330" w14:textId="223CABDD" w:rsidR="00AC7CA8" w:rsidRPr="00646BC9" w:rsidRDefault="00646BC9" w:rsidP="00646BC9">
      <w:pPr>
        <w:pStyle w:val="Heading2"/>
        <w:spacing w:before="0" w:after="0" w:line="240" w:lineRule="auto"/>
        <w:rPr>
          <w:rFonts w:ascii="Aptos" w:eastAsia="Times New Roman" w:hAnsi="Aptos" w:cstheme="minorHAnsi"/>
          <w:color w:val="auto"/>
          <w:kern w:val="0"/>
          <w:sz w:val="24"/>
          <w:szCs w:val="24"/>
          <w14:ligatures w14:val="none"/>
        </w:rPr>
      </w:pPr>
      <w:r w:rsidRPr="00646BC9">
        <w:rPr>
          <w:rFonts w:ascii="Aptos" w:eastAsia="Times New Roman" w:hAnsi="Aptos" w:cstheme="minorHAnsi"/>
          <w:color w:val="auto"/>
          <w:kern w:val="0"/>
          <w:sz w:val="24"/>
          <w:szCs w:val="24"/>
          <w14:ligatures w14:val="none"/>
        </w:rPr>
        <w:t>None</w:t>
      </w:r>
    </w:p>
    <w:p w14:paraId="31A3961D" w14:textId="77777777" w:rsidR="00B5011D" w:rsidRPr="00A01775" w:rsidRDefault="00B5011D" w:rsidP="00B5011D">
      <w:pPr>
        <w:pStyle w:val="Heading2"/>
        <w:spacing w:before="0" w:after="0" w:line="240" w:lineRule="auto"/>
        <w:rPr>
          <w:rFonts w:ascii="Aptos" w:hAnsi="Aptos" w:cstheme="minorHAnsi"/>
          <w:u w:val="single"/>
        </w:rPr>
      </w:pPr>
      <w:bookmarkStart w:id="1" w:name="_Hlk213916249"/>
      <w:r w:rsidRPr="00A01775">
        <w:rPr>
          <w:rFonts w:ascii="Aptos" w:hAnsi="Aptos" w:cstheme="minorHAnsi"/>
          <w:u w:val="single"/>
        </w:rPr>
        <w:t>Consent Agenda</w:t>
      </w:r>
    </w:p>
    <w:bookmarkEnd w:id="1"/>
    <w:p w14:paraId="6BC295C6" w14:textId="63655125" w:rsidR="00B5011D" w:rsidRDefault="00B5011D" w:rsidP="00B5011D">
      <w:pPr>
        <w:pStyle w:val="Heading2"/>
        <w:numPr>
          <w:ilvl w:val="0"/>
          <w:numId w:val="18"/>
        </w:numPr>
        <w:spacing w:before="0" w:after="0" w:line="240" w:lineRule="auto"/>
        <w:rPr>
          <w:rFonts w:ascii="Aptos" w:eastAsia="Times New Roman" w:hAnsi="Aptos" w:cstheme="minorHAnsi"/>
          <w:b/>
          <w:bCs/>
          <w:color w:val="auto"/>
          <w:kern w:val="0"/>
          <w:sz w:val="24"/>
          <w:szCs w:val="24"/>
          <w14:ligatures w14:val="none"/>
        </w:rPr>
      </w:pPr>
      <w:r w:rsidRPr="004560D9">
        <w:rPr>
          <w:rFonts w:ascii="Aptos" w:eastAsia="Times New Roman" w:hAnsi="Aptos" w:cstheme="minorHAnsi"/>
          <w:b/>
          <w:bCs/>
          <w:color w:val="auto"/>
          <w:kern w:val="0"/>
          <w:sz w:val="24"/>
          <w:szCs w:val="24"/>
          <w14:ligatures w14:val="none"/>
        </w:rPr>
        <w:t xml:space="preserve">Minutes from </w:t>
      </w:r>
      <w:r w:rsidR="00636516">
        <w:rPr>
          <w:rFonts w:ascii="Aptos" w:eastAsia="Times New Roman" w:hAnsi="Aptos" w:cstheme="minorHAnsi"/>
          <w:b/>
          <w:bCs/>
          <w:color w:val="auto"/>
          <w:kern w:val="0"/>
          <w:sz w:val="24"/>
          <w:szCs w:val="24"/>
          <w14:ligatures w14:val="none"/>
        </w:rPr>
        <w:t>July 20</w:t>
      </w:r>
      <w:r w:rsidRPr="004560D9">
        <w:rPr>
          <w:rFonts w:ascii="Aptos" w:eastAsia="Times New Roman" w:hAnsi="Aptos" w:cstheme="minorHAnsi"/>
          <w:b/>
          <w:bCs/>
          <w:color w:val="auto"/>
          <w:kern w:val="0"/>
          <w:sz w:val="24"/>
          <w:szCs w:val="24"/>
          <w14:ligatures w14:val="none"/>
        </w:rPr>
        <w:t>, 2026</w:t>
      </w:r>
    </w:p>
    <w:p w14:paraId="4DBBAC57" w14:textId="7C484AD4" w:rsidR="0053548C" w:rsidRDefault="0053548C" w:rsidP="00782E99">
      <w:pPr>
        <w:rPr>
          <w:rFonts w:ascii="Aptos" w:hAnsi="Aptos" w:cstheme="minorHAnsi"/>
        </w:rPr>
      </w:pPr>
      <w:r w:rsidRPr="0053548C">
        <w:rPr>
          <w:rFonts w:ascii="Aptos" w:hAnsi="Aptos" w:cstheme="minorHAnsi"/>
        </w:rPr>
        <w:t xml:space="preserve">The meeting began with a discussion about minutes from the July 20th meeting, specifically regarding comments on expanding eligible dwelling types to two ADUs that appeared in the general labor provision decision. </w:t>
      </w:r>
      <w:r>
        <w:rPr>
          <w:rFonts w:ascii="Aptos" w:hAnsi="Aptos" w:cstheme="minorHAnsi"/>
        </w:rPr>
        <w:t>Kerry Welch</w:t>
      </w:r>
      <w:r w:rsidRPr="0053548C">
        <w:rPr>
          <w:rFonts w:ascii="Aptos" w:hAnsi="Aptos" w:cstheme="minorHAnsi"/>
        </w:rPr>
        <w:t xml:space="preserve"> clarified that certain items discussed were work session items and no formal decisions were made on them.</w:t>
      </w:r>
    </w:p>
    <w:p w14:paraId="19B2F892" w14:textId="1D0FD186" w:rsidR="00782E99" w:rsidRPr="00782E99" w:rsidRDefault="006B171A" w:rsidP="0053548C">
      <w:pPr>
        <w:ind w:firstLine="720"/>
        <w:rPr>
          <w:rFonts w:ascii="Aptos" w:hAnsi="Aptos" w:cstheme="minorHAnsi"/>
        </w:rPr>
      </w:pPr>
      <w:r w:rsidRPr="006B171A">
        <w:rPr>
          <w:rFonts w:ascii="Aptos" w:hAnsi="Aptos" w:cstheme="minorHAnsi"/>
          <w:b/>
          <w:bCs/>
        </w:rPr>
        <w:t>MOTION:</w:t>
      </w:r>
      <w:r>
        <w:rPr>
          <w:rFonts w:ascii="Aptos" w:hAnsi="Aptos" w:cstheme="minorHAnsi"/>
        </w:rPr>
        <w:t xml:space="preserve"> </w:t>
      </w:r>
      <w:r w:rsidR="00782E99" w:rsidRPr="00782E99">
        <w:rPr>
          <w:rFonts w:ascii="Aptos" w:hAnsi="Aptos" w:cstheme="minorHAnsi"/>
        </w:rPr>
        <w:t xml:space="preserve">Jenny Wheeler motioned to approve the </w:t>
      </w:r>
      <w:r w:rsidR="006051A4">
        <w:rPr>
          <w:rFonts w:ascii="Aptos" w:hAnsi="Aptos" w:cstheme="minorHAnsi"/>
        </w:rPr>
        <w:t>minutes</w:t>
      </w:r>
      <w:r w:rsidR="00782E99" w:rsidRPr="00782E99">
        <w:rPr>
          <w:rFonts w:ascii="Aptos" w:hAnsi="Aptos" w:cstheme="minorHAnsi"/>
        </w:rPr>
        <w:t xml:space="preserve">. </w:t>
      </w:r>
      <w:r w:rsidR="008648B6">
        <w:rPr>
          <w:rFonts w:ascii="Aptos" w:hAnsi="Aptos" w:cstheme="minorHAnsi"/>
        </w:rPr>
        <w:t>Bronwen Spielman</w:t>
      </w:r>
      <w:r w:rsidR="00782E99" w:rsidRPr="00782E99">
        <w:rPr>
          <w:rFonts w:ascii="Aptos" w:hAnsi="Aptos" w:cstheme="minorHAnsi"/>
        </w:rPr>
        <w:t xml:space="preserve"> seconded the motion. All voted, motion approved. </w:t>
      </w:r>
    </w:p>
    <w:p w14:paraId="22F8B276" w14:textId="77777777" w:rsidR="00B5011D" w:rsidRDefault="00B5011D" w:rsidP="00B5011D">
      <w:pPr>
        <w:rPr>
          <w:rFonts w:ascii="Aptos" w:hAnsi="Aptos" w:cstheme="minorHAnsi"/>
          <w:sz w:val="28"/>
          <w:szCs w:val="28"/>
        </w:rPr>
      </w:pPr>
    </w:p>
    <w:p w14:paraId="4BEF3378" w14:textId="77777777" w:rsidR="007613A2" w:rsidRPr="00A01775" w:rsidRDefault="007613A2" w:rsidP="00B5011D">
      <w:pPr>
        <w:rPr>
          <w:rFonts w:ascii="Aptos" w:hAnsi="Aptos" w:cstheme="minorHAnsi"/>
          <w:sz w:val="28"/>
          <w:szCs w:val="28"/>
        </w:rPr>
      </w:pPr>
    </w:p>
    <w:p w14:paraId="5DD202B1" w14:textId="77777777" w:rsidR="00BF4AB0" w:rsidRPr="00A01775" w:rsidRDefault="00BF4AB0" w:rsidP="00BF4AB0">
      <w:pPr>
        <w:pStyle w:val="Heading2"/>
        <w:spacing w:before="0" w:after="0" w:line="240" w:lineRule="auto"/>
        <w:rPr>
          <w:rFonts w:ascii="Aptos" w:hAnsi="Aptos" w:cstheme="minorHAnsi"/>
          <w:u w:val="single"/>
        </w:rPr>
      </w:pPr>
      <w:r w:rsidRPr="00A01775">
        <w:rPr>
          <w:rFonts w:ascii="Aptos" w:hAnsi="Aptos" w:cstheme="minorHAnsi"/>
          <w:u w:val="single"/>
        </w:rPr>
        <w:lastRenderedPageBreak/>
        <w:t>Board Business Agenda</w:t>
      </w:r>
    </w:p>
    <w:p w14:paraId="5CBE314B" w14:textId="77777777" w:rsidR="00BF4AB0" w:rsidRDefault="00BF4AB0" w:rsidP="00BF4AB0">
      <w:pPr>
        <w:pStyle w:val="ListParagraph"/>
        <w:numPr>
          <w:ilvl w:val="0"/>
          <w:numId w:val="17"/>
        </w:numPr>
        <w:rPr>
          <w:rFonts w:ascii="Aptos" w:hAnsi="Aptos" w:cstheme="minorHAnsi"/>
        </w:rPr>
      </w:pPr>
      <w:r>
        <w:rPr>
          <w:rFonts w:ascii="Aptos" w:hAnsi="Aptos" w:cstheme="minorHAnsi"/>
        </w:rPr>
        <w:t>Land Use Code Updates – Phase 1</w:t>
      </w:r>
    </w:p>
    <w:p w14:paraId="017678BC" w14:textId="5778B8C1" w:rsidR="00AB0698" w:rsidRPr="004D4154" w:rsidRDefault="00AB0698" w:rsidP="00AB0698">
      <w:pPr>
        <w:pStyle w:val="NormalWeb"/>
        <w:spacing w:line="300" w:lineRule="atLeast"/>
        <w:rPr>
          <w:rFonts w:ascii="Aptos" w:hAnsi="Aptos" w:cstheme="minorHAnsi"/>
        </w:rPr>
      </w:pPr>
      <w:r w:rsidRPr="004D4154">
        <w:rPr>
          <w:rFonts w:ascii="Aptos" w:hAnsi="Aptos" w:cstheme="minorHAnsi"/>
        </w:rPr>
        <w:t>Niki Galehouse with KLJ presented Phase 1 land use code amendments to the Planning and Zoning Commission, outlining updates to development review procedures, infrastructure review frameworks, housing modernization, short-term rental regulations, and code consistency. The commission discussed public engagement efforts, including online surveys, workshops, and notices to mineral estate owners. Niki recommended approval of the amendments, citing their alignment with the Norwood Master Plan and their ability to address current town needs and public health and safety.</w:t>
      </w:r>
    </w:p>
    <w:p w14:paraId="3D69D592" w14:textId="77777777" w:rsidR="00AB0698" w:rsidRPr="004D4154" w:rsidRDefault="00AB0698" w:rsidP="004F2D9A">
      <w:pPr>
        <w:pStyle w:val="NormalWeb"/>
        <w:spacing w:line="300" w:lineRule="atLeast"/>
        <w:rPr>
          <w:rFonts w:ascii="Aptos" w:hAnsi="Aptos" w:cstheme="minorHAnsi"/>
        </w:rPr>
      </w:pPr>
    </w:p>
    <w:p w14:paraId="0BB2C829" w14:textId="4D549F00" w:rsidR="004F2D9A" w:rsidRPr="004D4154" w:rsidRDefault="004F2D9A" w:rsidP="004F2D9A">
      <w:pPr>
        <w:pStyle w:val="NormalWeb"/>
        <w:spacing w:line="300" w:lineRule="atLeast"/>
        <w:rPr>
          <w:rFonts w:ascii="Aptos" w:hAnsi="Aptos" w:cstheme="minorHAnsi"/>
        </w:rPr>
      </w:pPr>
      <w:r w:rsidRPr="004D4154">
        <w:rPr>
          <w:rFonts w:ascii="Aptos" w:hAnsi="Aptos" w:cstheme="minorHAnsi"/>
        </w:rPr>
        <w:t>Scott Raich raised questions about emergency response implications and the definition of "compelling public interest," with Niki clarifying that while emergency access and public safety infrastructure are included, emergency response specifics would be determined by the board. Niki explained that compelling public interest is a subjective criterion evaluated based on factors like consolidating development review procedures, neighborhood meetings for major subdivisions, and updating housing and occupancy regulations to create predictability and consistency.</w:t>
      </w:r>
    </w:p>
    <w:p w14:paraId="31049CB1" w14:textId="77777777" w:rsidR="00B0713E" w:rsidRPr="00B0713E" w:rsidRDefault="00B0713E" w:rsidP="00B0713E">
      <w:pPr>
        <w:rPr>
          <w:rFonts w:ascii="Aptos" w:hAnsi="Aptos" w:cstheme="minorHAnsi"/>
        </w:rPr>
      </w:pPr>
    </w:p>
    <w:p w14:paraId="0775E0CB" w14:textId="77777777" w:rsidR="00BF4AB0" w:rsidRDefault="00BF4AB0" w:rsidP="00BF4AB0">
      <w:pPr>
        <w:pStyle w:val="ListParagraph"/>
        <w:numPr>
          <w:ilvl w:val="0"/>
          <w:numId w:val="17"/>
        </w:numPr>
        <w:rPr>
          <w:rFonts w:ascii="Aptos" w:hAnsi="Aptos" w:cstheme="minorHAnsi"/>
        </w:rPr>
      </w:pPr>
      <w:r>
        <w:rPr>
          <w:rFonts w:ascii="Aptos" w:hAnsi="Aptos" w:cstheme="minorHAnsi"/>
        </w:rPr>
        <w:t xml:space="preserve">Consideration of Ordinance No. ___ Series 2026: </w:t>
      </w:r>
      <w:r w:rsidRPr="00FD3E17">
        <w:rPr>
          <w:rFonts w:ascii="Aptos" w:hAnsi="Aptos" w:cstheme="minorHAnsi"/>
        </w:rPr>
        <w:t>“Land Use Code Update – Draft Code Amendments – Phase I”</w:t>
      </w:r>
    </w:p>
    <w:p w14:paraId="41226FBC" w14:textId="47EA3605" w:rsidR="00BF4AB0" w:rsidRDefault="009534A0" w:rsidP="006B171A">
      <w:pPr>
        <w:pStyle w:val="NormalWeb"/>
        <w:spacing w:line="300" w:lineRule="atLeast"/>
        <w:rPr>
          <w:rFonts w:ascii="Aptos" w:hAnsi="Aptos" w:cstheme="minorHAnsi"/>
        </w:rPr>
      </w:pPr>
      <w:r w:rsidRPr="004D4154">
        <w:rPr>
          <w:rFonts w:ascii="Aptos" w:hAnsi="Aptos" w:cstheme="minorHAnsi"/>
        </w:rPr>
        <w:t xml:space="preserve">Kerry Welch discussed revisions to the land use code, focusing on Board of Adjustment (BOA) quorum requirements and appointment terms. </w:t>
      </w:r>
      <w:r w:rsidR="007F00E2" w:rsidRPr="007F00E2">
        <w:rPr>
          <w:rFonts w:ascii="Aptos" w:hAnsi="Aptos" w:cstheme="minorHAnsi"/>
          <w:color w:val="EE0000"/>
        </w:rPr>
        <w:t>The board</w:t>
      </w:r>
      <w:r w:rsidRPr="004D4154">
        <w:rPr>
          <w:rFonts w:ascii="Aptos" w:hAnsi="Aptos" w:cstheme="minorHAnsi"/>
        </w:rPr>
        <w:t xml:space="preserve"> raised concerns about the current requirement for four members as quorum, noting that state statute typically requires only three members, and asked Niki to confirm this with David Reed. The group also discussed the need to clarify whether BOA members can hold other municipal offices and whether bylaws are required for the Planning and Zoning Commission. Niki agreed to consult with David about these matters and proposed including three items in a future motion: adding emergency response to the tier system for infrastructure, confirming BOA quorum and appointment terms with the attorney, and addressing bylaws.</w:t>
      </w:r>
    </w:p>
    <w:p w14:paraId="40FBC588" w14:textId="50383F5F" w:rsidR="006B171A" w:rsidRPr="00860193" w:rsidRDefault="006B171A" w:rsidP="006B171A">
      <w:pPr>
        <w:pStyle w:val="NormalWeb"/>
        <w:spacing w:line="300" w:lineRule="atLeast"/>
        <w:rPr>
          <w:rFonts w:ascii="Aptos" w:hAnsi="Aptos" w:cstheme="minorHAnsi"/>
        </w:rPr>
      </w:pPr>
      <w:r w:rsidRPr="006B171A">
        <w:rPr>
          <w:rFonts w:ascii="Aptos" w:hAnsi="Aptos" w:cstheme="minorHAnsi"/>
          <w:b/>
          <w:bCs/>
        </w:rPr>
        <w:t xml:space="preserve">MOTION: </w:t>
      </w:r>
      <w:r w:rsidRPr="00860193">
        <w:rPr>
          <w:rFonts w:ascii="Aptos" w:hAnsi="Aptos" w:cstheme="minorHAnsi"/>
        </w:rPr>
        <w:t xml:space="preserve">Kerry Welch motioned to approve </w:t>
      </w:r>
      <w:r w:rsidR="00BE3C08" w:rsidRPr="00860193">
        <w:rPr>
          <w:rFonts w:ascii="Aptos" w:hAnsi="Aptos" w:cstheme="minorHAnsi"/>
        </w:rPr>
        <w:t>Phase 1</w:t>
      </w:r>
      <w:r w:rsidR="00233E9B">
        <w:rPr>
          <w:rFonts w:ascii="Aptos" w:hAnsi="Aptos" w:cstheme="minorHAnsi"/>
        </w:rPr>
        <w:t>of the Land Use Code Updates</w:t>
      </w:r>
      <w:r w:rsidR="00BC5806">
        <w:rPr>
          <w:rFonts w:ascii="Aptos" w:hAnsi="Aptos" w:cstheme="minorHAnsi"/>
        </w:rPr>
        <w:t xml:space="preserve"> to the Town Board with the following recommendations on wording </w:t>
      </w:r>
      <w:r w:rsidR="009F48EF">
        <w:rPr>
          <w:rFonts w:ascii="Aptos" w:hAnsi="Aptos" w:cstheme="minorHAnsi"/>
        </w:rPr>
        <w:t>on BOA member quorum, BOA chair and vice-chair reappointment</w:t>
      </w:r>
      <w:r w:rsidR="0096301B">
        <w:rPr>
          <w:rFonts w:ascii="Aptos" w:hAnsi="Aptos" w:cstheme="minorHAnsi"/>
        </w:rPr>
        <w:t xml:space="preserve"> each year, adding emergency response in the wording, and BOA being able to be on Planning and Zoning as well. Jenny Wheeler seconded the motion. All voted, motion approved. </w:t>
      </w:r>
    </w:p>
    <w:p w14:paraId="54173A3B" w14:textId="31BB259E" w:rsidR="00A80DD8" w:rsidRPr="00ED3383" w:rsidRDefault="00A80DD8" w:rsidP="00A80DD8">
      <w:pPr>
        <w:keepNext/>
        <w:keepLines/>
        <w:outlineLvl w:val="1"/>
        <w:rPr>
          <w:rFonts w:asciiTheme="minorHAnsi" w:eastAsiaTheme="majorEastAsia" w:hAnsiTheme="minorHAnsi" w:cstheme="minorHAnsi"/>
          <w:color w:val="2F5496" w:themeColor="accent1" w:themeShade="BF"/>
          <w:sz w:val="28"/>
          <w:szCs w:val="28"/>
          <w:u w:val="single"/>
        </w:rPr>
      </w:pPr>
      <w:r w:rsidRPr="00ED3383">
        <w:rPr>
          <w:rFonts w:asciiTheme="minorHAnsi" w:eastAsiaTheme="majorEastAsia" w:hAnsiTheme="minorHAnsi" w:cstheme="minorHAnsi"/>
          <w:color w:val="2F5496" w:themeColor="accent1" w:themeShade="BF"/>
          <w:sz w:val="28"/>
          <w:szCs w:val="28"/>
          <w:u w:val="single"/>
        </w:rPr>
        <w:t>Adjourn</w:t>
      </w:r>
    </w:p>
    <w:p w14:paraId="1A21D662" w14:textId="0BF076D7" w:rsidR="00A80DD8" w:rsidRPr="00631629" w:rsidRDefault="00972773" w:rsidP="00A80DD8">
      <w:pPr>
        <w:rPr>
          <w:rFonts w:ascii="Aptos" w:hAnsi="Aptos" w:cstheme="minorHAnsi"/>
        </w:rPr>
      </w:pPr>
      <w:r w:rsidRPr="00631629">
        <w:rPr>
          <w:rFonts w:ascii="Aptos" w:hAnsi="Aptos" w:cstheme="minorHAnsi"/>
          <w:b/>
          <w:bCs/>
        </w:rPr>
        <w:t>MOTION:</w:t>
      </w:r>
      <w:r w:rsidRPr="00631629">
        <w:rPr>
          <w:rFonts w:ascii="Aptos" w:hAnsi="Aptos" w:cstheme="minorHAnsi"/>
        </w:rPr>
        <w:t xml:space="preserve"> </w:t>
      </w:r>
      <w:r w:rsidR="00BF4AB0">
        <w:rPr>
          <w:rFonts w:ascii="Aptos" w:hAnsi="Aptos" w:cstheme="minorHAnsi"/>
        </w:rPr>
        <w:t>Mark Eckard</w:t>
      </w:r>
      <w:r w:rsidRPr="00631629">
        <w:rPr>
          <w:rFonts w:ascii="Aptos" w:hAnsi="Aptos" w:cstheme="minorHAnsi"/>
        </w:rPr>
        <w:t xml:space="preserve"> motioned to adjourn the Planning and Zoning Commission </w:t>
      </w:r>
      <w:r w:rsidR="00477BFB" w:rsidRPr="00631629">
        <w:rPr>
          <w:rFonts w:ascii="Aptos" w:hAnsi="Aptos" w:cstheme="minorHAnsi"/>
        </w:rPr>
        <w:t>Regular M</w:t>
      </w:r>
      <w:r w:rsidRPr="00631629">
        <w:rPr>
          <w:rFonts w:ascii="Aptos" w:hAnsi="Aptos" w:cstheme="minorHAnsi"/>
        </w:rPr>
        <w:t xml:space="preserve">eeting at </w:t>
      </w:r>
      <w:r w:rsidR="00BF4AB0">
        <w:rPr>
          <w:rFonts w:ascii="Aptos" w:hAnsi="Aptos" w:cstheme="minorHAnsi"/>
        </w:rPr>
        <w:t>7:13</w:t>
      </w:r>
      <w:r w:rsidRPr="00631629">
        <w:rPr>
          <w:rFonts w:ascii="Aptos" w:hAnsi="Aptos" w:cstheme="minorHAnsi"/>
        </w:rPr>
        <w:t xml:space="preserve"> pm. </w:t>
      </w:r>
      <w:r w:rsidR="00BF4AB0">
        <w:rPr>
          <w:rFonts w:ascii="Aptos" w:hAnsi="Aptos" w:cstheme="minorHAnsi"/>
        </w:rPr>
        <w:t>Bronwen Spielman</w:t>
      </w:r>
      <w:r w:rsidRPr="00631629">
        <w:rPr>
          <w:rFonts w:ascii="Aptos" w:hAnsi="Aptos" w:cstheme="minorHAnsi"/>
        </w:rPr>
        <w:t xml:space="preserve"> seconded the motion. All voted, meeting is adjourned. </w:t>
      </w:r>
    </w:p>
    <w:p w14:paraId="1F2A2520" w14:textId="77777777" w:rsidR="00A80DD8" w:rsidRPr="00DF5F29" w:rsidRDefault="00A80DD8" w:rsidP="00A80DD8">
      <w:pPr>
        <w:rPr>
          <w:rFonts w:ascii="Aptos" w:hAnsi="Aptos" w:cstheme="minorHAnsi"/>
        </w:rPr>
      </w:pPr>
    </w:p>
    <w:p w14:paraId="2EDF06F5" w14:textId="77777777" w:rsidR="00A80DD8" w:rsidRPr="0049406C" w:rsidRDefault="00A80DD8" w:rsidP="00A80DD8">
      <w:pPr>
        <w:rPr>
          <w:rFonts w:ascii="Tahoma" w:hAnsi="Tahoma" w:cs="Tahoma"/>
          <w:sz w:val="4"/>
          <w:szCs w:val="4"/>
        </w:rPr>
      </w:pPr>
    </w:p>
    <w:p w14:paraId="7A749910" w14:textId="77777777" w:rsidR="00EE1E9A" w:rsidRPr="00EE1E9A" w:rsidRDefault="00EE1E9A" w:rsidP="00EE1E9A">
      <w:pPr>
        <w:keepNext/>
        <w:keepLines/>
        <w:outlineLvl w:val="1"/>
        <w:rPr>
          <w:rFonts w:eastAsia="Aptos"/>
          <w:kern w:val="2"/>
          <w14:ligatures w14:val="standardContextual"/>
        </w:rPr>
      </w:pPr>
    </w:p>
    <w:p w14:paraId="176ABB4F" w14:textId="2F8C0975" w:rsidR="00EE1E9A" w:rsidRPr="00EE1E9A" w:rsidRDefault="00EE1E9A" w:rsidP="000E0C30">
      <w:pPr>
        <w:spacing w:after="160" w:line="259" w:lineRule="auto"/>
        <w:rPr>
          <w:rFonts w:ascii="Aptos" w:eastAsia="Aptos" w:hAnsi="Aptos" w:cs="Aptos"/>
          <w:bCs/>
          <w:kern w:val="2"/>
          <w:sz w:val="22"/>
          <w:szCs w:val="22"/>
          <w14:ligatures w14:val="standardContextual"/>
        </w:rPr>
      </w:pPr>
      <w:r w:rsidRPr="00EE1E9A">
        <w:rPr>
          <w:rFonts w:ascii="Aptos" w:eastAsia="Aptos" w:hAnsi="Aptos" w:cs="Aptos"/>
          <w:noProof/>
          <w:kern w:val="2"/>
          <w:sz w:val="22"/>
          <w:szCs w:val="22"/>
          <w14:ligatures w14:val="standardContextual"/>
        </w:rPr>
        <mc:AlternateContent>
          <mc:Choice Requires="wps">
            <w:drawing>
              <wp:anchor distT="0" distB="0" distL="114300" distR="114300" simplePos="0" relativeHeight="251660288" behindDoc="0" locked="0" layoutInCell="1" allowOverlap="1" wp14:anchorId="6B34CAC7" wp14:editId="635416E6">
                <wp:simplePos x="0" y="0"/>
                <wp:positionH relativeFrom="column">
                  <wp:posOffset>1257300</wp:posOffset>
                </wp:positionH>
                <wp:positionV relativeFrom="paragraph">
                  <wp:posOffset>29845</wp:posOffset>
                </wp:positionV>
                <wp:extent cx="152400" cy="133350"/>
                <wp:effectExtent l="19050" t="19050" r="19050" b="1905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52400" cy="133350"/>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CABE6" id="Rectangle 3" o:spid="_x0000_s1026" alt="&quot;&quot;" style="position:absolute;margin-left:99pt;margin-top:2.35pt;width:12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" filled="f" strokecolor="windowText" strokeweight="2.25pt"/>
            </w:pict>
          </mc:Fallback>
        </mc:AlternateContent>
      </w:r>
      <w:r w:rsidRPr="00EE1E9A">
        <w:rPr>
          <w:rFonts w:ascii="Aptos" w:eastAsia="Aptos" w:hAnsi="Aptos" w:cs="Aptos"/>
          <w:noProof/>
          <w:kern w:val="2"/>
          <w:sz w:val="22"/>
          <w:szCs w:val="22"/>
          <w14:ligatures w14:val="standardContextual"/>
        </w:rPr>
        <w:drawing>
          <wp:inline distT="0" distB="0" distL="0" distR="0" wp14:anchorId="2BFF50E5" wp14:editId="7CCF24C6">
            <wp:extent cx="182880" cy="164465"/>
            <wp:effectExtent l="0" t="0" r="7620" b="6985"/>
            <wp:docPr id="11252681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 cy="164465"/>
                    </a:xfrm>
                    <a:prstGeom prst="rect">
                      <a:avLst/>
                    </a:prstGeom>
                    <a:noFill/>
                  </pic:spPr>
                </pic:pic>
              </a:graphicData>
            </a:graphic>
          </wp:inline>
        </w:drawing>
      </w:r>
      <w:r w:rsidRPr="00EE1E9A">
        <w:rPr>
          <w:rFonts w:ascii="Aptos" w:eastAsia="Aptos" w:hAnsi="Aptos" w:cs="Aptos"/>
          <w:kern w:val="2"/>
          <w:sz w:val="22"/>
          <w:szCs w:val="22"/>
          <w14:ligatures w14:val="standardContextual"/>
        </w:rPr>
        <w:t xml:space="preserve">APPROVED            </w:t>
      </w:r>
      <w:r w:rsidRPr="00EE1E9A">
        <w:rPr>
          <w:rFonts w:ascii="Aptos" w:eastAsia="Aptos" w:hAnsi="Aptos" w:cs="Aptos"/>
          <w:kern w:val="2"/>
          <w:sz w:val="22"/>
          <w:szCs w:val="22"/>
          <w14:ligatures w14:val="standardContextual"/>
        </w:rPr>
        <w:tab/>
        <w:t xml:space="preserve">   APPROVED AS CORRECTED              </w:t>
      </w:r>
      <w:r w:rsidRPr="00EE1E9A">
        <w:rPr>
          <w:rFonts w:ascii="Aptos" w:eastAsia="Aptos" w:hAnsi="Aptos" w:cs="Aptos"/>
          <w:bCs/>
          <w:kern w:val="2"/>
          <w:sz w:val="22"/>
          <w:szCs w:val="22"/>
          <w14:ligatures w14:val="standardContextual"/>
        </w:rPr>
        <w:t>DATE APPROVED:</w:t>
      </w:r>
    </w:p>
    <w:p w14:paraId="74A092DF" w14:textId="77777777" w:rsidR="00EE1E9A" w:rsidRPr="00EE1E9A" w:rsidRDefault="00EE1E9A" w:rsidP="00EE1E9A">
      <w:pPr>
        <w:spacing w:after="160" w:line="259" w:lineRule="auto"/>
        <w:rPr>
          <w:rFonts w:ascii="Aptos" w:eastAsia="Aptos" w:hAnsi="Aptos" w:cs="Aptos"/>
          <w:kern w:val="2"/>
          <w:sz w:val="22"/>
          <w:szCs w:val="22"/>
          <w14:ligatures w14:val="standardContextual"/>
        </w:rPr>
      </w:pPr>
    </w:p>
    <w:p w14:paraId="4F2F78A9" w14:textId="77777777" w:rsidR="00EE1E9A" w:rsidRPr="00EE1E9A" w:rsidRDefault="00EE1E9A" w:rsidP="00EE1E9A">
      <w:pPr>
        <w:spacing w:after="160" w:line="259" w:lineRule="auto"/>
        <w:rPr>
          <w:rFonts w:ascii="Aptos" w:eastAsia="Aptos" w:hAnsi="Aptos" w:cs="Aptos"/>
          <w:kern w:val="2"/>
          <w:sz w:val="22"/>
          <w:szCs w:val="22"/>
          <w14:ligatures w14:val="standardContextual"/>
        </w:rPr>
      </w:pPr>
      <w:r w:rsidRPr="00EE1E9A">
        <w:rPr>
          <w:rFonts w:ascii="Aptos" w:eastAsia="Aptos" w:hAnsi="Aptos" w:cs="Aptos"/>
          <w:noProof/>
          <w:kern w:val="2"/>
          <w:sz w:val="22"/>
          <w:szCs w:val="22"/>
          <w14:ligatures w14:val="standardContextual"/>
        </w:rPr>
        <mc:AlternateContent>
          <mc:Choice Requires="wps">
            <w:drawing>
              <wp:anchor distT="0" distB="0" distL="114300" distR="114300" simplePos="0" relativeHeight="251661312" behindDoc="0" locked="0" layoutInCell="1" allowOverlap="1" wp14:anchorId="31C2B9FD" wp14:editId="1665F4B5">
                <wp:simplePos x="0" y="0"/>
                <wp:positionH relativeFrom="column">
                  <wp:posOffset>7620</wp:posOffset>
                </wp:positionH>
                <wp:positionV relativeFrom="paragraph">
                  <wp:posOffset>10160</wp:posOffset>
                </wp:positionV>
                <wp:extent cx="2209800" cy="9525"/>
                <wp:effectExtent l="0" t="0" r="19050" b="28575"/>
                <wp:wrapNone/>
                <wp:docPr id="127939809" name="Straight Connector 12793980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22098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BF8358" id="Straight Connector 127939809" o:spid="_x0000_s1026" alt="&quot;&quot;"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8pt" to="174.6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" strokecolor="windowText" strokeweight=".5pt">
                <v:stroke joinstyle="miter"/>
              </v:line>
            </w:pict>
          </mc:Fallback>
        </mc:AlternateContent>
      </w:r>
      <w:r w:rsidRPr="00EE1E9A">
        <w:rPr>
          <w:rFonts w:ascii="Aptos" w:eastAsia="Aptos" w:hAnsi="Aptos" w:cs="Aptos"/>
          <w:kern w:val="2"/>
          <w:sz w:val="22"/>
          <w:szCs w:val="22"/>
          <w14:ligatures w14:val="standardContextual"/>
        </w:rPr>
        <w:t>Minutes Taken by: Cidney Ross, Town Clerk</w:t>
      </w:r>
    </w:p>
    <w:p w14:paraId="4B7FE238" w14:textId="621C4445" w:rsidR="00D742C1" w:rsidRPr="0049406C" w:rsidRDefault="00D742C1" w:rsidP="00A80DD8">
      <w:pPr>
        <w:jc w:val="center"/>
        <w:rPr>
          <w:rFonts w:ascii="Tahoma" w:hAnsi="Tahoma" w:cs="Tahoma"/>
        </w:rPr>
      </w:pPr>
    </w:p>
    <w:sectPr w:rsidR="00D742C1" w:rsidRPr="0049406C" w:rsidSect="00C01349">
      <w:pgSz w:w="12240" w:h="15840" w:code="1"/>
      <w:pgMar w:top="1440" w:right="1267" w:bottom="432" w:left="1166"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513C1" w14:textId="77777777" w:rsidR="005D52C0" w:rsidRDefault="005D52C0" w:rsidP="00997C5F">
      <w:r>
        <w:separator/>
      </w:r>
    </w:p>
  </w:endnote>
  <w:endnote w:type="continuationSeparator" w:id="0">
    <w:p w14:paraId="50F442C8" w14:textId="77777777" w:rsidR="005D52C0" w:rsidRDefault="005D52C0" w:rsidP="00997C5F">
      <w:r>
        <w:continuationSeparator/>
      </w:r>
    </w:p>
  </w:endnote>
  <w:endnote w:type="continuationNotice" w:id="1">
    <w:p w14:paraId="78F9E32F" w14:textId="77777777" w:rsidR="005D52C0" w:rsidRDefault="005D52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67E66" w14:textId="77777777" w:rsidR="005D52C0" w:rsidRDefault="005D52C0" w:rsidP="00997C5F">
      <w:r>
        <w:separator/>
      </w:r>
    </w:p>
  </w:footnote>
  <w:footnote w:type="continuationSeparator" w:id="0">
    <w:p w14:paraId="4AC47756" w14:textId="77777777" w:rsidR="005D52C0" w:rsidRDefault="005D52C0" w:rsidP="00997C5F">
      <w:r>
        <w:continuationSeparator/>
      </w:r>
    </w:p>
  </w:footnote>
  <w:footnote w:type="continuationNotice" w:id="1">
    <w:p w14:paraId="4D3DFEB1" w14:textId="77777777" w:rsidR="005D52C0" w:rsidRDefault="005D52C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3210"/>
    <w:multiLevelType w:val="hybridMultilevel"/>
    <w:tmpl w:val="F7A897E8"/>
    <w:lvl w:ilvl="0" w:tplc="0409000F">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1B27EF"/>
    <w:multiLevelType w:val="hybridMultilevel"/>
    <w:tmpl w:val="9962E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272ED"/>
    <w:multiLevelType w:val="hybridMultilevel"/>
    <w:tmpl w:val="64687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8E671D"/>
    <w:multiLevelType w:val="hybridMultilevel"/>
    <w:tmpl w:val="63B0BC42"/>
    <w:lvl w:ilvl="0" w:tplc="FFFFFFFF">
      <w:start w:val="2"/>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 w15:restartNumberingAfterBreak="0">
    <w:nsid w:val="192675F6"/>
    <w:multiLevelType w:val="hybridMultilevel"/>
    <w:tmpl w:val="81F066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76332D"/>
    <w:multiLevelType w:val="hybridMultilevel"/>
    <w:tmpl w:val="27E28FC4"/>
    <w:lvl w:ilvl="0" w:tplc="E4308E8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763BD3"/>
    <w:multiLevelType w:val="hybridMultilevel"/>
    <w:tmpl w:val="BF1E7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11F72"/>
    <w:multiLevelType w:val="hybridMultilevel"/>
    <w:tmpl w:val="FC6A30A2"/>
    <w:lvl w:ilvl="0" w:tplc="9964330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C5F3D1E"/>
    <w:multiLevelType w:val="hybridMultilevel"/>
    <w:tmpl w:val="678A9602"/>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 w15:restartNumberingAfterBreak="0">
    <w:nsid w:val="433D34F8"/>
    <w:multiLevelType w:val="hybridMultilevel"/>
    <w:tmpl w:val="3476F9DA"/>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A667759"/>
    <w:multiLevelType w:val="hybridMultilevel"/>
    <w:tmpl w:val="D71E13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AF25B99"/>
    <w:multiLevelType w:val="hybridMultilevel"/>
    <w:tmpl w:val="6C381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BC1195"/>
    <w:multiLevelType w:val="hybridMultilevel"/>
    <w:tmpl w:val="7988EFC4"/>
    <w:lvl w:ilvl="0" w:tplc="FFFFFFFF">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A605778"/>
    <w:multiLevelType w:val="hybridMultilevel"/>
    <w:tmpl w:val="B8D076A6"/>
    <w:lvl w:ilvl="0" w:tplc="0409000F">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1BC2A40"/>
    <w:multiLevelType w:val="hybridMultilevel"/>
    <w:tmpl w:val="060C7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736747"/>
    <w:multiLevelType w:val="hybridMultilevel"/>
    <w:tmpl w:val="46ACA9D2"/>
    <w:lvl w:ilvl="0" w:tplc="80E44614">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943EA"/>
    <w:multiLevelType w:val="hybridMultilevel"/>
    <w:tmpl w:val="32B829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86678113">
    <w:abstractNumId w:val="3"/>
  </w:num>
  <w:num w:numId="2" w16cid:durableId="770204375">
    <w:abstractNumId w:val="9"/>
  </w:num>
  <w:num w:numId="3" w16cid:durableId="24472535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5595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1379800">
    <w:abstractNumId w:val="10"/>
  </w:num>
  <w:num w:numId="6" w16cid:durableId="1682971228">
    <w:abstractNumId w:val="4"/>
  </w:num>
  <w:num w:numId="7" w16cid:durableId="1319457939">
    <w:abstractNumId w:val="7"/>
  </w:num>
  <w:num w:numId="8" w16cid:durableId="389574912">
    <w:abstractNumId w:val="9"/>
    <w:lvlOverride w:ilvl="0">
      <w:startOverride w:val="1"/>
    </w:lvlOverride>
    <w:lvlOverride w:ilvl="1"/>
    <w:lvlOverride w:ilvl="2"/>
    <w:lvlOverride w:ilvl="3"/>
    <w:lvlOverride w:ilvl="4"/>
    <w:lvlOverride w:ilvl="5"/>
    <w:lvlOverride w:ilvl="6"/>
    <w:lvlOverride w:ilvl="7"/>
    <w:lvlOverride w:ilvl="8"/>
  </w:num>
  <w:num w:numId="9" w16cid:durableId="1619676881">
    <w:abstractNumId w:val="15"/>
  </w:num>
  <w:num w:numId="10" w16cid:durableId="1543440063">
    <w:abstractNumId w:val="13"/>
  </w:num>
  <w:num w:numId="11" w16cid:durableId="1892888684">
    <w:abstractNumId w:val="11"/>
  </w:num>
  <w:num w:numId="12" w16cid:durableId="705763127">
    <w:abstractNumId w:val="12"/>
  </w:num>
  <w:num w:numId="13" w16cid:durableId="994450818">
    <w:abstractNumId w:val="8"/>
  </w:num>
  <w:num w:numId="14" w16cid:durableId="1453860033">
    <w:abstractNumId w:val="6"/>
  </w:num>
  <w:num w:numId="15" w16cid:durableId="692731690">
    <w:abstractNumId w:val="14"/>
  </w:num>
  <w:num w:numId="16" w16cid:durableId="1234507425">
    <w:abstractNumId w:val="1"/>
  </w:num>
  <w:num w:numId="17" w16cid:durableId="1919943506">
    <w:abstractNumId w:val="5"/>
  </w:num>
  <w:num w:numId="18" w16cid:durableId="309217531">
    <w:abstractNumId w:val="2"/>
  </w:num>
  <w:num w:numId="19" w16cid:durableId="845247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C20"/>
    <w:rsid w:val="00000436"/>
    <w:rsid w:val="00003789"/>
    <w:rsid w:val="0000422B"/>
    <w:rsid w:val="000046FF"/>
    <w:rsid w:val="00011F11"/>
    <w:rsid w:val="0001669F"/>
    <w:rsid w:val="00026B2C"/>
    <w:rsid w:val="000300A0"/>
    <w:rsid w:val="000306E3"/>
    <w:rsid w:val="00041119"/>
    <w:rsid w:val="000473A8"/>
    <w:rsid w:val="00051874"/>
    <w:rsid w:val="00053111"/>
    <w:rsid w:val="00067BC5"/>
    <w:rsid w:val="000727DC"/>
    <w:rsid w:val="000870E3"/>
    <w:rsid w:val="000A24D8"/>
    <w:rsid w:val="000A5D71"/>
    <w:rsid w:val="000C53C6"/>
    <w:rsid w:val="000E0C30"/>
    <w:rsid w:val="000E1985"/>
    <w:rsid w:val="000F4881"/>
    <w:rsid w:val="00100E74"/>
    <w:rsid w:val="00107E23"/>
    <w:rsid w:val="00114719"/>
    <w:rsid w:val="00121619"/>
    <w:rsid w:val="00131D05"/>
    <w:rsid w:val="0013204B"/>
    <w:rsid w:val="0014048B"/>
    <w:rsid w:val="0014161C"/>
    <w:rsid w:val="001479EE"/>
    <w:rsid w:val="00164458"/>
    <w:rsid w:val="00170221"/>
    <w:rsid w:val="00170EBC"/>
    <w:rsid w:val="0019521D"/>
    <w:rsid w:val="001A0F3A"/>
    <w:rsid w:val="001A6E56"/>
    <w:rsid w:val="001B4DEE"/>
    <w:rsid w:val="001B78C0"/>
    <w:rsid w:val="001C2ECC"/>
    <w:rsid w:val="001E59D8"/>
    <w:rsid w:val="001E71A2"/>
    <w:rsid w:val="001E7DF0"/>
    <w:rsid w:val="001E7E91"/>
    <w:rsid w:val="001F0BFD"/>
    <w:rsid w:val="001F275C"/>
    <w:rsid w:val="001F360D"/>
    <w:rsid w:val="001F40BF"/>
    <w:rsid w:val="001F49F3"/>
    <w:rsid w:val="001F7507"/>
    <w:rsid w:val="00200779"/>
    <w:rsid w:val="002008ED"/>
    <w:rsid w:val="00201A63"/>
    <w:rsid w:val="00201E80"/>
    <w:rsid w:val="00207B56"/>
    <w:rsid w:val="00213853"/>
    <w:rsid w:val="002334FB"/>
    <w:rsid w:val="00233E9A"/>
    <w:rsid w:val="00233E9B"/>
    <w:rsid w:val="00242680"/>
    <w:rsid w:val="00254271"/>
    <w:rsid w:val="0026254F"/>
    <w:rsid w:val="002653AF"/>
    <w:rsid w:val="00270437"/>
    <w:rsid w:val="00270985"/>
    <w:rsid w:val="0027712A"/>
    <w:rsid w:val="0028083A"/>
    <w:rsid w:val="00281339"/>
    <w:rsid w:val="0028250C"/>
    <w:rsid w:val="00287843"/>
    <w:rsid w:val="002938B3"/>
    <w:rsid w:val="002C26A9"/>
    <w:rsid w:val="002C4B7A"/>
    <w:rsid w:val="002D534F"/>
    <w:rsid w:val="002D65DA"/>
    <w:rsid w:val="002E2D4A"/>
    <w:rsid w:val="002E78CC"/>
    <w:rsid w:val="002F0E81"/>
    <w:rsid w:val="00300499"/>
    <w:rsid w:val="00321A71"/>
    <w:rsid w:val="0032256F"/>
    <w:rsid w:val="00323EF0"/>
    <w:rsid w:val="00333E68"/>
    <w:rsid w:val="00340F05"/>
    <w:rsid w:val="00343D0D"/>
    <w:rsid w:val="003501A6"/>
    <w:rsid w:val="00361D37"/>
    <w:rsid w:val="00367F11"/>
    <w:rsid w:val="003729D0"/>
    <w:rsid w:val="00375C50"/>
    <w:rsid w:val="003900D9"/>
    <w:rsid w:val="003A08BD"/>
    <w:rsid w:val="003A6349"/>
    <w:rsid w:val="003B0719"/>
    <w:rsid w:val="003B6762"/>
    <w:rsid w:val="003B6E3B"/>
    <w:rsid w:val="003C0F2F"/>
    <w:rsid w:val="003C3BAF"/>
    <w:rsid w:val="003C4170"/>
    <w:rsid w:val="003D186A"/>
    <w:rsid w:val="003D38F9"/>
    <w:rsid w:val="003E0431"/>
    <w:rsid w:val="003E29DA"/>
    <w:rsid w:val="003E3AE4"/>
    <w:rsid w:val="003F0D7E"/>
    <w:rsid w:val="003F2377"/>
    <w:rsid w:val="003F76B0"/>
    <w:rsid w:val="00402CFB"/>
    <w:rsid w:val="0040417B"/>
    <w:rsid w:val="00407110"/>
    <w:rsid w:val="00411FBF"/>
    <w:rsid w:val="004158CD"/>
    <w:rsid w:val="00417176"/>
    <w:rsid w:val="00433DB5"/>
    <w:rsid w:val="00440663"/>
    <w:rsid w:val="004451E0"/>
    <w:rsid w:val="004454AA"/>
    <w:rsid w:val="00454D69"/>
    <w:rsid w:val="004560D9"/>
    <w:rsid w:val="004612A2"/>
    <w:rsid w:val="0046643B"/>
    <w:rsid w:val="0046799F"/>
    <w:rsid w:val="00470E96"/>
    <w:rsid w:val="00477BFB"/>
    <w:rsid w:val="004921F0"/>
    <w:rsid w:val="0049406C"/>
    <w:rsid w:val="004A3153"/>
    <w:rsid w:val="004A3451"/>
    <w:rsid w:val="004B08D6"/>
    <w:rsid w:val="004B09BA"/>
    <w:rsid w:val="004C2E26"/>
    <w:rsid w:val="004C32B6"/>
    <w:rsid w:val="004C55F9"/>
    <w:rsid w:val="004D4154"/>
    <w:rsid w:val="004D5903"/>
    <w:rsid w:val="004E1736"/>
    <w:rsid w:val="004F2D9A"/>
    <w:rsid w:val="004F6DB2"/>
    <w:rsid w:val="00500DAC"/>
    <w:rsid w:val="005039CD"/>
    <w:rsid w:val="0050676F"/>
    <w:rsid w:val="00511B7C"/>
    <w:rsid w:val="00514505"/>
    <w:rsid w:val="00517896"/>
    <w:rsid w:val="00520318"/>
    <w:rsid w:val="00521BE9"/>
    <w:rsid w:val="0053548C"/>
    <w:rsid w:val="00542D76"/>
    <w:rsid w:val="00543464"/>
    <w:rsid w:val="00550A26"/>
    <w:rsid w:val="00554EEC"/>
    <w:rsid w:val="005707B8"/>
    <w:rsid w:val="005A069B"/>
    <w:rsid w:val="005A19E5"/>
    <w:rsid w:val="005A72B0"/>
    <w:rsid w:val="005B2F93"/>
    <w:rsid w:val="005B459C"/>
    <w:rsid w:val="005B627F"/>
    <w:rsid w:val="005C0CFE"/>
    <w:rsid w:val="005C13A6"/>
    <w:rsid w:val="005D52C0"/>
    <w:rsid w:val="005E50B1"/>
    <w:rsid w:val="006000A9"/>
    <w:rsid w:val="00600EEA"/>
    <w:rsid w:val="00601AFC"/>
    <w:rsid w:val="006051A4"/>
    <w:rsid w:val="00605BA8"/>
    <w:rsid w:val="006069D1"/>
    <w:rsid w:val="0061038F"/>
    <w:rsid w:val="00611C56"/>
    <w:rsid w:val="00612D4D"/>
    <w:rsid w:val="006169E7"/>
    <w:rsid w:val="006201FA"/>
    <w:rsid w:val="006267E5"/>
    <w:rsid w:val="00627A26"/>
    <w:rsid w:val="00631629"/>
    <w:rsid w:val="006324C4"/>
    <w:rsid w:val="00635F35"/>
    <w:rsid w:val="00636516"/>
    <w:rsid w:val="00640B3B"/>
    <w:rsid w:val="00646BC9"/>
    <w:rsid w:val="00653D0C"/>
    <w:rsid w:val="00656681"/>
    <w:rsid w:val="00662D17"/>
    <w:rsid w:val="00664DE0"/>
    <w:rsid w:val="00665A41"/>
    <w:rsid w:val="00670AE3"/>
    <w:rsid w:val="006715D8"/>
    <w:rsid w:val="0067331E"/>
    <w:rsid w:val="006823A7"/>
    <w:rsid w:val="00684635"/>
    <w:rsid w:val="00691EC9"/>
    <w:rsid w:val="00694BE4"/>
    <w:rsid w:val="006A050A"/>
    <w:rsid w:val="006A34D9"/>
    <w:rsid w:val="006B0064"/>
    <w:rsid w:val="006B171A"/>
    <w:rsid w:val="006C1D50"/>
    <w:rsid w:val="006C2DC1"/>
    <w:rsid w:val="006C3A39"/>
    <w:rsid w:val="006D1305"/>
    <w:rsid w:val="006D5A13"/>
    <w:rsid w:val="006F444F"/>
    <w:rsid w:val="006F4AFA"/>
    <w:rsid w:val="007020D8"/>
    <w:rsid w:val="00726786"/>
    <w:rsid w:val="00731955"/>
    <w:rsid w:val="007329C5"/>
    <w:rsid w:val="00734B0D"/>
    <w:rsid w:val="007448FE"/>
    <w:rsid w:val="007477C6"/>
    <w:rsid w:val="007501A4"/>
    <w:rsid w:val="00754891"/>
    <w:rsid w:val="00755366"/>
    <w:rsid w:val="007613A2"/>
    <w:rsid w:val="0077208B"/>
    <w:rsid w:val="00774556"/>
    <w:rsid w:val="00782E99"/>
    <w:rsid w:val="007940FD"/>
    <w:rsid w:val="007A3454"/>
    <w:rsid w:val="007A7022"/>
    <w:rsid w:val="007B1937"/>
    <w:rsid w:val="007C1A59"/>
    <w:rsid w:val="007C7EF9"/>
    <w:rsid w:val="007D2AB6"/>
    <w:rsid w:val="007D3843"/>
    <w:rsid w:val="007D63EF"/>
    <w:rsid w:val="007E69B5"/>
    <w:rsid w:val="007F00E2"/>
    <w:rsid w:val="007F31ED"/>
    <w:rsid w:val="007F4CFE"/>
    <w:rsid w:val="007F7732"/>
    <w:rsid w:val="00805185"/>
    <w:rsid w:val="008130F3"/>
    <w:rsid w:val="008152B6"/>
    <w:rsid w:val="008218B1"/>
    <w:rsid w:val="00823BC7"/>
    <w:rsid w:val="00831986"/>
    <w:rsid w:val="00840736"/>
    <w:rsid w:val="00841AB6"/>
    <w:rsid w:val="00843537"/>
    <w:rsid w:val="008519FB"/>
    <w:rsid w:val="00852DD1"/>
    <w:rsid w:val="00854C42"/>
    <w:rsid w:val="00860193"/>
    <w:rsid w:val="00860E94"/>
    <w:rsid w:val="00862B0A"/>
    <w:rsid w:val="008648B6"/>
    <w:rsid w:val="00865085"/>
    <w:rsid w:val="00867B2D"/>
    <w:rsid w:val="00872CE6"/>
    <w:rsid w:val="00877E11"/>
    <w:rsid w:val="00882A4F"/>
    <w:rsid w:val="00885503"/>
    <w:rsid w:val="0089720D"/>
    <w:rsid w:val="008B2BFA"/>
    <w:rsid w:val="008B3305"/>
    <w:rsid w:val="008C7192"/>
    <w:rsid w:val="008C7BDC"/>
    <w:rsid w:val="008E5862"/>
    <w:rsid w:val="00900497"/>
    <w:rsid w:val="00904E21"/>
    <w:rsid w:val="009062DC"/>
    <w:rsid w:val="0091276B"/>
    <w:rsid w:val="0091787E"/>
    <w:rsid w:val="0093376B"/>
    <w:rsid w:val="00934F93"/>
    <w:rsid w:val="00943886"/>
    <w:rsid w:val="00950954"/>
    <w:rsid w:val="009534A0"/>
    <w:rsid w:val="0095405C"/>
    <w:rsid w:val="00957360"/>
    <w:rsid w:val="00962658"/>
    <w:rsid w:val="0096301B"/>
    <w:rsid w:val="00964E28"/>
    <w:rsid w:val="009668EA"/>
    <w:rsid w:val="00966BC5"/>
    <w:rsid w:val="00966D28"/>
    <w:rsid w:val="00970D55"/>
    <w:rsid w:val="00972773"/>
    <w:rsid w:val="009951A4"/>
    <w:rsid w:val="009953EC"/>
    <w:rsid w:val="00997C5F"/>
    <w:rsid w:val="009A03C5"/>
    <w:rsid w:val="009A4C33"/>
    <w:rsid w:val="009B1E8E"/>
    <w:rsid w:val="009B696C"/>
    <w:rsid w:val="009C1108"/>
    <w:rsid w:val="009C5076"/>
    <w:rsid w:val="009D04A7"/>
    <w:rsid w:val="009D0EF4"/>
    <w:rsid w:val="009E3B57"/>
    <w:rsid w:val="009E3FEA"/>
    <w:rsid w:val="009E5C4A"/>
    <w:rsid w:val="009F2B59"/>
    <w:rsid w:val="009F48EF"/>
    <w:rsid w:val="009F6132"/>
    <w:rsid w:val="00A0465A"/>
    <w:rsid w:val="00A057F1"/>
    <w:rsid w:val="00A16B25"/>
    <w:rsid w:val="00A17789"/>
    <w:rsid w:val="00A42139"/>
    <w:rsid w:val="00A53DB4"/>
    <w:rsid w:val="00A77545"/>
    <w:rsid w:val="00A80DD8"/>
    <w:rsid w:val="00A817EE"/>
    <w:rsid w:val="00A82554"/>
    <w:rsid w:val="00A91FFC"/>
    <w:rsid w:val="00A94B95"/>
    <w:rsid w:val="00AA05C5"/>
    <w:rsid w:val="00AA5590"/>
    <w:rsid w:val="00AA78F5"/>
    <w:rsid w:val="00AA7BAC"/>
    <w:rsid w:val="00AB0698"/>
    <w:rsid w:val="00AC152F"/>
    <w:rsid w:val="00AC4D5E"/>
    <w:rsid w:val="00AC5EEE"/>
    <w:rsid w:val="00AC7C8D"/>
    <w:rsid w:val="00AC7CA8"/>
    <w:rsid w:val="00AD7A85"/>
    <w:rsid w:val="00AE35F9"/>
    <w:rsid w:val="00AF2038"/>
    <w:rsid w:val="00AF4471"/>
    <w:rsid w:val="00AF4611"/>
    <w:rsid w:val="00AF5EBD"/>
    <w:rsid w:val="00B00EA9"/>
    <w:rsid w:val="00B02CD7"/>
    <w:rsid w:val="00B0713E"/>
    <w:rsid w:val="00B0726F"/>
    <w:rsid w:val="00B0776A"/>
    <w:rsid w:val="00B11AA6"/>
    <w:rsid w:val="00B171DD"/>
    <w:rsid w:val="00B33298"/>
    <w:rsid w:val="00B3533B"/>
    <w:rsid w:val="00B36556"/>
    <w:rsid w:val="00B376F9"/>
    <w:rsid w:val="00B37803"/>
    <w:rsid w:val="00B44BEA"/>
    <w:rsid w:val="00B44DC0"/>
    <w:rsid w:val="00B5011D"/>
    <w:rsid w:val="00B51C6B"/>
    <w:rsid w:val="00B7139E"/>
    <w:rsid w:val="00B72AAB"/>
    <w:rsid w:val="00B7795F"/>
    <w:rsid w:val="00B87DF4"/>
    <w:rsid w:val="00B90AE8"/>
    <w:rsid w:val="00B914FF"/>
    <w:rsid w:val="00BC0EC3"/>
    <w:rsid w:val="00BC1D03"/>
    <w:rsid w:val="00BC5806"/>
    <w:rsid w:val="00BC5E7C"/>
    <w:rsid w:val="00BD062D"/>
    <w:rsid w:val="00BD7005"/>
    <w:rsid w:val="00BE1E05"/>
    <w:rsid w:val="00BE3C08"/>
    <w:rsid w:val="00BE7211"/>
    <w:rsid w:val="00BE7E09"/>
    <w:rsid w:val="00BF0B25"/>
    <w:rsid w:val="00BF164C"/>
    <w:rsid w:val="00BF4AB0"/>
    <w:rsid w:val="00C01349"/>
    <w:rsid w:val="00C01F52"/>
    <w:rsid w:val="00C025F0"/>
    <w:rsid w:val="00C059A1"/>
    <w:rsid w:val="00C06437"/>
    <w:rsid w:val="00C10B2E"/>
    <w:rsid w:val="00C11E05"/>
    <w:rsid w:val="00C16A31"/>
    <w:rsid w:val="00C430F8"/>
    <w:rsid w:val="00C473EB"/>
    <w:rsid w:val="00C5142F"/>
    <w:rsid w:val="00C668DF"/>
    <w:rsid w:val="00C75DF3"/>
    <w:rsid w:val="00C84D84"/>
    <w:rsid w:val="00C8682F"/>
    <w:rsid w:val="00C86CA7"/>
    <w:rsid w:val="00C92A1F"/>
    <w:rsid w:val="00C93BCB"/>
    <w:rsid w:val="00CA1273"/>
    <w:rsid w:val="00CA64C5"/>
    <w:rsid w:val="00CB009A"/>
    <w:rsid w:val="00CD0F90"/>
    <w:rsid w:val="00CD14B5"/>
    <w:rsid w:val="00CD1579"/>
    <w:rsid w:val="00CD1F8E"/>
    <w:rsid w:val="00CE1EEC"/>
    <w:rsid w:val="00CE1F5F"/>
    <w:rsid w:val="00CE4886"/>
    <w:rsid w:val="00CE5728"/>
    <w:rsid w:val="00CF4322"/>
    <w:rsid w:val="00D02C57"/>
    <w:rsid w:val="00D054B4"/>
    <w:rsid w:val="00D10CA6"/>
    <w:rsid w:val="00D2129F"/>
    <w:rsid w:val="00D31742"/>
    <w:rsid w:val="00D37B7C"/>
    <w:rsid w:val="00D447E9"/>
    <w:rsid w:val="00D50200"/>
    <w:rsid w:val="00D51168"/>
    <w:rsid w:val="00D51696"/>
    <w:rsid w:val="00D52A56"/>
    <w:rsid w:val="00D5445D"/>
    <w:rsid w:val="00D615FD"/>
    <w:rsid w:val="00D66EE5"/>
    <w:rsid w:val="00D70892"/>
    <w:rsid w:val="00D742C1"/>
    <w:rsid w:val="00D862A1"/>
    <w:rsid w:val="00D866B5"/>
    <w:rsid w:val="00D96F1F"/>
    <w:rsid w:val="00DA1478"/>
    <w:rsid w:val="00DA490B"/>
    <w:rsid w:val="00DA4A71"/>
    <w:rsid w:val="00DA5214"/>
    <w:rsid w:val="00DA6880"/>
    <w:rsid w:val="00DB40C9"/>
    <w:rsid w:val="00DC124C"/>
    <w:rsid w:val="00DC4DEB"/>
    <w:rsid w:val="00DD1D92"/>
    <w:rsid w:val="00DD2303"/>
    <w:rsid w:val="00DD5FFE"/>
    <w:rsid w:val="00DD6228"/>
    <w:rsid w:val="00DE1975"/>
    <w:rsid w:val="00DE31DC"/>
    <w:rsid w:val="00DF0747"/>
    <w:rsid w:val="00DF1777"/>
    <w:rsid w:val="00DF3CCA"/>
    <w:rsid w:val="00DF402F"/>
    <w:rsid w:val="00DF4196"/>
    <w:rsid w:val="00DF5F29"/>
    <w:rsid w:val="00E009B5"/>
    <w:rsid w:val="00E035FA"/>
    <w:rsid w:val="00E040F1"/>
    <w:rsid w:val="00E10642"/>
    <w:rsid w:val="00E17909"/>
    <w:rsid w:val="00E2122C"/>
    <w:rsid w:val="00E36D68"/>
    <w:rsid w:val="00E40CA6"/>
    <w:rsid w:val="00E4744C"/>
    <w:rsid w:val="00E503E1"/>
    <w:rsid w:val="00E505F6"/>
    <w:rsid w:val="00E50DC0"/>
    <w:rsid w:val="00E722CA"/>
    <w:rsid w:val="00E74101"/>
    <w:rsid w:val="00E76A0B"/>
    <w:rsid w:val="00E80B58"/>
    <w:rsid w:val="00E82614"/>
    <w:rsid w:val="00E840AC"/>
    <w:rsid w:val="00E84136"/>
    <w:rsid w:val="00E8681C"/>
    <w:rsid w:val="00E920B6"/>
    <w:rsid w:val="00E94D94"/>
    <w:rsid w:val="00E95077"/>
    <w:rsid w:val="00EA2F02"/>
    <w:rsid w:val="00EA76AE"/>
    <w:rsid w:val="00EB7F2E"/>
    <w:rsid w:val="00ED0C20"/>
    <w:rsid w:val="00ED2D06"/>
    <w:rsid w:val="00ED3383"/>
    <w:rsid w:val="00ED365C"/>
    <w:rsid w:val="00ED4F35"/>
    <w:rsid w:val="00EE1E9A"/>
    <w:rsid w:val="00EE516D"/>
    <w:rsid w:val="00EE5439"/>
    <w:rsid w:val="00EE76CD"/>
    <w:rsid w:val="00EF2402"/>
    <w:rsid w:val="00F01635"/>
    <w:rsid w:val="00F05608"/>
    <w:rsid w:val="00F12002"/>
    <w:rsid w:val="00F14992"/>
    <w:rsid w:val="00F156C9"/>
    <w:rsid w:val="00F15EE6"/>
    <w:rsid w:val="00F24659"/>
    <w:rsid w:val="00F321EF"/>
    <w:rsid w:val="00F3619E"/>
    <w:rsid w:val="00F40016"/>
    <w:rsid w:val="00F41548"/>
    <w:rsid w:val="00F62C09"/>
    <w:rsid w:val="00F63924"/>
    <w:rsid w:val="00F70C85"/>
    <w:rsid w:val="00F716F6"/>
    <w:rsid w:val="00F71F89"/>
    <w:rsid w:val="00F72377"/>
    <w:rsid w:val="00F73B27"/>
    <w:rsid w:val="00F767DD"/>
    <w:rsid w:val="00F7749B"/>
    <w:rsid w:val="00F861AE"/>
    <w:rsid w:val="00F974A6"/>
    <w:rsid w:val="00FA2936"/>
    <w:rsid w:val="00FA37B5"/>
    <w:rsid w:val="00FA4A36"/>
    <w:rsid w:val="00FB33B3"/>
    <w:rsid w:val="00FD5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E0CAB"/>
  <w15:chartTrackingRefBased/>
  <w15:docId w15:val="{C80D14BB-B666-40EA-8090-A69150D4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742"/>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A80DD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0043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777"/>
    <w:rPr>
      <w:color w:val="0563C1" w:themeColor="hyperlink"/>
      <w:u w:val="single"/>
    </w:rPr>
  </w:style>
  <w:style w:type="character" w:customStyle="1" w:styleId="UnresolvedMention1">
    <w:name w:val="Unresolved Mention1"/>
    <w:basedOn w:val="DefaultParagraphFont"/>
    <w:uiPriority w:val="99"/>
    <w:semiHidden/>
    <w:unhideWhenUsed/>
    <w:rsid w:val="00DF1777"/>
    <w:rPr>
      <w:color w:val="605E5C"/>
      <w:shd w:val="clear" w:color="auto" w:fill="E1DFDD"/>
    </w:rPr>
  </w:style>
  <w:style w:type="paragraph" w:styleId="ListParagraph">
    <w:name w:val="List Paragraph"/>
    <w:basedOn w:val="Normal"/>
    <w:uiPriority w:val="34"/>
    <w:qFormat/>
    <w:rsid w:val="00E040F1"/>
    <w:pPr>
      <w:ind w:left="720"/>
      <w:contextualSpacing/>
    </w:pPr>
  </w:style>
  <w:style w:type="paragraph" w:styleId="Header">
    <w:name w:val="header"/>
    <w:basedOn w:val="Normal"/>
    <w:link w:val="HeaderChar"/>
    <w:uiPriority w:val="99"/>
    <w:unhideWhenUsed/>
    <w:rsid w:val="00997C5F"/>
    <w:pPr>
      <w:tabs>
        <w:tab w:val="center" w:pos="4680"/>
        <w:tab w:val="right" w:pos="9360"/>
      </w:tabs>
    </w:pPr>
  </w:style>
  <w:style w:type="character" w:customStyle="1" w:styleId="HeaderChar">
    <w:name w:val="Header Char"/>
    <w:basedOn w:val="DefaultParagraphFont"/>
    <w:link w:val="Header"/>
    <w:uiPriority w:val="99"/>
    <w:rsid w:val="00997C5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97C5F"/>
    <w:pPr>
      <w:tabs>
        <w:tab w:val="center" w:pos="4680"/>
        <w:tab w:val="right" w:pos="9360"/>
      </w:tabs>
    </w:pPr>
  </w:style>
  <w:style w:type="character" w:customStyle="1" w:styleId="FooterChar">
    <w:name w:val="Footer Char"/>
    <w:basedOn w:val="DefaultParagraphFont"/>
    <w:link w:val="Footer"/>
    <w:uiPriority w:val="99"/>
    <w:rsid w:val="00997C5F"/>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80DD8"/>
    <w:rPr>
      <w:rFonts w:asciiTheme="majorHAnsi" w:eastAsiaTheme="majorEastAsia" w:hAnsiTheme="majorHAnsi" w:cstheme="majorBidi"/>
      <w:color w:val="2F5496" w:themeColor="accent1" w:themeShade="BF"/>
      <w:kern w:val="2"/>
      <w:sz w:val="32"/>
      <w:szCs w:val="32"/>
      <w14:ligatures w14:val="standardContextual"/>
    </w:rPr>
  </w:style>
  <w:style w:type="character" w:styleId="UnresolvedMention">
    <w:name w:val="Unresolved Mention"/>
    <w:basedOn w:val="DefaultParagraphFont"/>
    <w:uiPriority w:val="99"/>
    <w:semiHidden/>
    <w:unhideWhenUsed/>
    <w:rsid w:val="009D04A7"/>
    <w:rPr>
      <w:color w:val="605E5C"/>
      <w:shd w:val="clear" w:color="auto" w:fill="E1DFDD"/>
    </w:rPr>
  </w:style>
  <w:style w:type="character" w:customStyle="1" w:styleId="Heading3Char">
    <w:name w:val="Heading 3 Char"/>
    <w:basedOn w:val="DefaultParagraphFont"/>
    <w:link w:val="Heading3"/>
    <w:uiPriority w:val="9"/>
    <w:semiHidden/>
    <w:rsid w:val="00000436"/>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213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8877472">
      <w:bodyDiv w:val="1"/>
      <w:marLeft w:val="0"/>
      <w:marRight w:val="0"/>
      <w:marTop w:val="0"/>
      <w:marBottom w:val="0"/>
      <w:divBdr>
        <w:top w:val="none" w:sz="0" w:space="0" w:color="auto"/>
        <w:left w:val="none" w:sz="0" w:space="0" w:color="auto"/>
        <w:bottom w:val="none" w:sz="0" w:space="0" w:color="auto"/>
        <w:right w:val="none" w:sz="0" w:space="0" w:color="auto"/>
      </w:divBdr>
    </w:div>
    <w:div w:id="998457521">
      <w:bodyDiv w:val="1"/>
      <w:marLeft w:val="0"/>
      <w:marRight w:val="0"/>
      <w:marTop w:val="0"/>
      <w:marBottom w:val="0"/>
      <w:divBdr>
        <w:top w:val="none" w:sz="0" w:space="0" w:color="auto"/>
        <w:left w:val="none" w:sz="0" w:space="0" w:color="auto"/>
        <w:bottom w:val="none" w:sz="0" w:space="0" w:color="auto"/>
        <w:right w:val="none" w:sz="0" w:space="0" w:color="auto"/>
      </w:divBdr>
    </w:div>
    <w:div w:id="1840728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s02web.zoom.us/j/8500134497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D76B91FE55E442A6353A4DF1EB1F9D" ma:contentTypeVersion="15" ma:contentTypeDescription="Create a new document." ma:contentTypeScope="" ma:versionID="7d632af64ac0a5968a5f6f1766344859">
  <xsd:schema xmlns:xsd="http://www.w3.org/2001/XMLSchema" xmlns:xs="http://www.w3.org/2001/XMLSchema" xmlns:p="http://schemas.microsoft.com/office/2006/metadata/properties" xmlns:ns2="1738da1d-874a-4d96-977e-28f683b0d72e" xmlns:ns3="473d9968-9493-4c50-80d9-f38d36f4a39c" targetNamespace="http://schemas.microsoft.com/office/2006/metadata/properties" ma:root="true" ma:fieldsID="a452793efaabd02c94f1093d4156876e" ns2:_="" ns3:_="">
    <xsd:import namespace="1738da1d-874a-4d96-977e-28f683b0d72e"/>
    <xsd:import namespace="473d9968-9493-4c50-80d9-f38d36f4a39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8da1d-874a-4d96-977e-28f683b0d72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275bdee-f3da-439b-a686-66d93cd745ed}" ma:internalName="TaxCatchAll" ma:showField="CatchAllData" ma:web="1738da1d-874a-4d96-977e-28f683b0d72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73d9968-9493-4c50-80d9-f38d36f4a39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8070d5-2bed-4296-9593-c77e008794a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738da1d-874a-4d96-977e-28f683b0d72e" xsi:nil="true"/>
    <lcf76f155ced4ddcb4097134ff3c332f xmlns="473d9968-9493-4c50-80d9-f38d36f4a3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A1CB1F-E491-4AEE-9A03-74577F078821}">
  <ds:schemaRefs>
    <ds:schemaRef ds:uri="http://schemas.openxmlformats.org/officeDocument/2006/bibliography"/>
  </ds:schemaRefs>
</ds:datastoreItem>
</file>

<file path=customXml/itemProps2.xml><?xml version="1.0" encoding="utf-8"?>
<ds:datastoreItem xmlns:ds="http://schemas.openxmlformats.org/officeDocument/2006/customXml" ds:itemID="{2A5E0FFB-B9DB-417D-A809-B2BB1C3C4BDA}">
  <ds:schemaRefs>
    <ds:schemaRef ds:uri="http://schemas.microsoft.com/sharepoint/v3/contenttype/forms"/>
  </ds:schemaRefs>
</ds:datastoreItem>
</file>

<file path=customXml/itemProps3.xml><?xml version="1.0" encoding="utf-8"?>
<ds:datastoreItem xmlns:ds="http://schemas.openxmlformats.org/officeDocument/2006/customXml" ds:itemID="{BE9E5813-F891-4200-B9EE-4E0D9C045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8da1d-874a-4d96-977e-28f683b0d72e"/>
    <ds:schemaRef ds:uri="473d9968-9493-4c50-80d9-f38d36f4a3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FF4FD9-ED8B-4526-8A9E-896544105C7A}">
  <ds:schemaRefs>
    <ds:schemaRef ds:uri="http://schemas.microsoft.com/office/2006/metadata/properties"/>
    <ds:schemaRef ds:uri="http://schemas.microsoft.com/office/infopath/2007/PartnerControls"/>
    <ds:schemaRef ds:uri="1738da1d-874a-4d96-977e-28f683b0d72e"/>
    <ds:schemaRef ds:uri="473d9968-9493-4c50-80d9-f38d36f4a39c"/>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Msoft1078</dc:creator>
  <cp:keywords/>
  <dc:description/>
  <cp:lastModifiedBy>Cidney  Ross</cp:lastModifiedBy>
  <cp:revision>30</cp:revision>
  <cp:lastPrinted>2021-04-15T18:10:00Z</cp:lastPrinted>
  <dcterms:created xsi:type="dcterms:W3CDTF">2026-09-22T13:58:00Z</dcterms:created>
  <dcterms:modified xsi:type="dcterms:W3CDTF">2026-10-20T15:54:00Z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0x010100F7D76B91FE55E442A6353A4DF1EB1F9D</vt:lpwstr>
  </property>
  <property fmtid="{D5CDD505-2E9C-101B-9397-08002B2CF9AE}" pid="3" name="MediaServiceImageTags">
    <vt:lpwstr/>
  </property>
</Properties>
</file>